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8D1" w:rsidRPr="00B43AA4" w:rsidRDefault="008E6DF5" w:rsidP="00B43AA4">
      <w:pPr>
        <w:pStyle w:val="NoSpacing"/>
        <w:jc w:val="center"/>
        <w:rPr>
          <w:b/>
          <w:bCs/>
          <w:sz w:val="22"/>
          <w:szCs w:val="22"/>
        </w:rPr>
      </w:pPr>
      <w:r w:rsidRPr="00B43AA4">
        <w:rPr>
          <w:b/>
          <w:bCs/>
          <w:sz w:val="22"/>
          <w:szCs w:val="22"/>
        </w:rPr>
        <w:t xml:space="preserve">Chapter 20: </w:t>
      </w:r>
      <w:r w:rsidR="002438D1" w:rsidRPr="00B43AA4">
        <w:rPr>
          <w:b/>
          <w:sz w:val="22"/>
          <w:szCs w:val="22"/>
        </w:rPr>
        <w:t>Potential Difference and Capacitance</w:t>
      </w:r>
    </w:p>
    <w:p w:rsidR="00A04360" w:rsidRPr="00A04360" w:rsidRDefault="00A04360" w:rsidP="00A04360">
      <w:pPr>
        <w:pStyle w:val="NoSpacing"/>
        <w:rPr>
          <w:b/>
          <w:i/>
          <w:color w:val="FF0000"/>
          <w:sz w:val="22"/>
          <w:szCs w:val="22"/>
          <w:lang w:eastAsia="en-GB"/>
        </w:rPr>
      </w:pPr>
      <w:r w:rsidRPr="00A04360">
        <w:rPr>
          <w:b/>
          <w:i/>
          <w:color w:val="FF0000"/>
          <w:sz w:val="22"/>
          <w:szCs w:val="22"/>
          <w:lang w:eastAsia="en-GB"/>
        </w:rPr>
        <w:t>Please remember to photocopy 4 pages onto one sheet by going A3→A4 and using back to back on the photocopier</w:t>
      </w:r>
    </w:p>
    <w:p w:rsidR="008E6DF5" w:rsidRPr="00B43AA4" w:rsidRDefault="008E6DF5" w:rsidP="00B43AA4">
      <w:pPr>
        <w:pStyle w:val="NoSpacing"/>
        <w:rPr>
          <w:b/>
          <w:bCs/>
          <w:sz w:val="22"/>
          <w:szCs w:val="22"/>
        </w:rPr>
      </w:pPr>
    </w:p>
    <w:p w:rsidR="002438D1" w:rsidRPr="00B43AA4" w:rsidRDefault="00540BD2" w:rsidP="00B43AA4">
      <w:pPr>
        <w:pStyle w:val="NoSpacing"/>
        <w:rPr>
          <w:b/>
          <w:bCs/>
          <w:sz w:val="22"/>
          <w:szCs w:val="22"/>
        </w:rPr>
      </w:pPr>
      <w:r>
        <w:rPr>
          <w:b/>
          <w:bCs/>
          <w:sz w:val="22"/>
          <w:szCs w:val="22"/>
        </w:rPr>
        <w:t>The p</w:t>
      </w:r>
      <w:r w:rsidR="002438D1" w:rsidRPr="00B43AA4">
        <w:rPr>
          <w:b/>
          <w:bCs/>
          <w:sz w:val="22"/>
          <w:szCs w:val="22"/>
        </w:rPr>
        <w:t xml:space="preserve">otential difference </w:t>
      </w:r>
      <w:r w:rsidR="002438D1" w:rsidRPr="00B43AA4">
        <w:rPr>
          <w:bCs/>
          <w:sz w:val="22"/>
          <w:szCs w:val="22"/>
        </w:rPr>
        <w:t>(</w:t>
      </w:r>
      <w:proofErr w:type="spellStart"/>
      <w:r w:rsidR="002438D1" w:rsidRPr="00B43AA4">
        <w:rPr>
          <w:bCs/>
          <w:sz w:val="22"/>
          <w:szCs w:val="22"/>
        </w:rPr>
        <w:t>p.d</w:t>
      </w:r>
      <w:proofErr w:type="spellEnd"/>
      <w:r w:rsidR="002438D1" w:rsidRPr="00B43AA4">
        <w:rPr>
          <w:bCs/>
          <w:sz w:val="22"/>
          <w:szCs w:val="22"/>
        </w:rPr>
        <w:t xml:space="preserve">.) between two points is the work done </w:t>
      </w:r>
      <w:proofErr w:type="gramStart"/>
      <w:r w:rsidR="00F76097">
        <w:rPr>
          <w:bCs/>
          <w:sz w:val="22"/>
          <w:szCs w:val="22"/>
        </w:rPr>
        <w:t>when</w:t>
      </w:r>
      <w:r w:rsidR="003911D3">
        <w:rPr>
          <w:bCs/>
          <w:sz w:val="22"/>
          <w:szCs w:val="22"/>
        </w:rPr>
        <w:t xml:space="preserve"> </w:t>
      </w:r>
      <w:r>
        <w:rPr>
          <w:bCs/>
          <w:sz w:val="22"/>
          <w:szCs w:val="22"/>
        </w:rPr>
        <w:t xml:space="preserve"> a</w:t>
      </w:r>
      <w:proofErr w:type="gramEnd"/>
      <w:r>
        <w:rPr>
          <w:bCs/>
          <w:sz w:val="22"/>
          <w:szCs w:val="22"/>
        </w:rPr>
        <w:t xml:space="preserve"> charge of 1 c</w:t>
      </w:r>
      <w:r w:rsidR="002438D1" w:rsidRPr="00B43AA4">
        <w:rPr>
          <w:bCs/>
          <w:sz w:val="22"/>
          <w:szCs w:val="22"/>
        </w:rPr>
        <w:t xml:space="preserve">oulomb </w:t>
      </w:r>
      <w:r w:rsidR="00F76097">
        <w:rPr>
          <w:bCs/>
          <w:sz w:val="22"/>
          <w:szCs w:val="22"/>
        </w:rPr>
        <w:t xml:space="preserve">moves </w:t>
      </w:r>
      <w:r w:rsidR="002438D1" w:rsidRPr="00B43AA4">
        <w:rPr>
          <w:bCs/>
          <w:sz w:val="22"/>
          <w:szCs w:val="22"/>
        </w:rPr>
        <w:t>from one point to the other*.</w:t>
      </w:r>
    </w:p>
    <w:p w:rsidR="002438D1" w:rsidRPr="00B43AA4" w:rsidRDefault="002438D1" w:rsidP="00B43AA4">
      <w:pPr>
        <w:pStyle w:val="NoSpacing"/>
        <w:rPr>
          <w:b/>
          <w:bCs/>
          <w:sz w:val="22"/>
          <w:szCs w:val="22"/>
        </w:rPr>
      </w:pPr>
      <w:r w:rsidRPr="00B43AA4">
        <w:rPr>
          <w:sz w:val="22"/>
          <w:szCs w:val="22"/>
        </w:rPr>
        <w:t>The unit of potential difference is</w:t>
      </w:r>
      <w:r w:rsidR="00540BD2">
        <w:rPr>
          <w:b/>
          <w:bCs/>
          <w:sz w:val="22"/>
          <w:szCs w:val="22"/>
        </w:rPr>
        <w:t xml:space="preserve"> the v</w:t>
      </w:r>
      <w:r w:rsidRPr="00B43AA4">
        <w:rPr>
          <w:b/>
          <w:bCs/>
          <w:sz w:val="22"/>
          <w:szCs w:val="22"/>
        </w:rPr>
        <w:t>olt (symbol V)</w:t>
      </w:r>
    </w:p>
    <w:p w:rsidR="008E6DF5" w:rsidRPr="00B43AA4" w:rsidRDefault="008E6DF5" w:rsidP="00B43AA4">
      <w:pPr>
        <w:pStyle w:val="NoSpacing"/>
        <w:rPr>
          <w:sz w:val="22"/>
          <w:szCs w:val="22"/>
        </w:rPr>
      </w:pPr>
    </w:p>
    <w:p w:rsidR="002438D1" w:rsidRPr="00B43AA4" w:rsidRDefault="00540BD2" w:rsidP="00B43AA4">
      <w:pPr>
        <w:pStyle w:val="NoSpacing"/>
        <w:rPr>
          <w:b/>
          <w:bCs/>
          <w:sz w:val="22"/>
          <w:szCs w:val="22"/>
        </w:rPr>
      </w:pPr>
      <w:r>
        <w:rPr>
          <w:b/>
          <w:bCs/>
          <w:sz w:val="22"/>
          <w:szCs w:val="22"/>
        </w:rPr>
        <w:t>The v</w:t>
      </w:r>
      <w:r w:rsidR="002438D1" w:rsidRPr="00B43AA4">
        <w:rPr>
          <w:b/>
          <w:bCs/>
          <w:sz w:val="22"/>
          <w:szCs w:val="22"/>
        </w:rPr>
        <w:t>olt</w:t>
      </w:r>
    </w:p>
    <w:p w:rsidR="002438D1" w:rsidRPr="00B43AA4" w:rsidRDefault="002438D1" w:rsidP="00B43AA4">
      <w:pPr>
        <w:pStyle w:val="NoSpacing"/>
        <w:rPr>
          <w:bCs/>
          <w:sz w:val="22"/>
          <w:szCs w:val="22"/>
        </w:rPr>
      </w:pPr>
      <w:r w:rsidRPr="00B43AA4">
        <w:rPr>
          <w:bCs/>
          <w:sz w:val="22"/>
          <w:szCs w:val="22"/>
        </w:rPr>
        <w:t>The potential difference between</w:t>
      </w:r>
      <w:r w:rsidR="00540BD2">
        <w:rPr>
          <w:bCs/>
          <w:sz w:val="22"/>
          <w:szCs w:val="22"/>
        </w:rPr>
        <w:t xml:space="preserve"> two points is one volt if one j</w:t>
      </w:r>
      <w:r w:rsidRPr="00B43AA4">
        <w:rPr>
          <w:bCs/>
          <w:sz w:val="22"/>
          <w:szCs w:val="22"/>
        </w:rPr>
        <w:t>oule of work is done</w:t>
      </w:r>
      <w:r w:rsidR="00540BD2">
        <w:rPr>
          <w:bCs/>
          <w:sz w:val="22"/>
          <w:szCs w:val="22"/>
        </w:rPr>
        <w:t xml:space="preserve"> when bringing a charge of one c</w:t>
      </w:r>
      <w:r w:rsidRPr="00B43AA4">
        <w:rPr>
          <w:bCs/>
          <w:sz w:val="22"/>
          <w:szCs w:val="22"/>
        </w:rPr>
        <w:t>oulomb from one point to another.</w:t>
      </w:r>
    </w:p>
    <w:p w:rsidR="002438D1" w:rsidRPr="00B43AA4" w:rsidRDefault="002438D1" w:rsidP="00B43AA4">
      <w:pPr>
        <w:pStyle w:val="NoSpacing"/>
        <w:rPr>
          <w:sz w:val="22"/>
          <w:szCs w:val="22"/>
        </w:rPr>
      </w:pPr>
      <w:r w:rsidRPr="00B43AA4">
        <w:rPr>
          <w:sz w:val="22"/>
          <w:szCs w:val="22"/>
        </w:rPr>
        <w:tab/>
      </w:r>
    </w:p>
    <w:p w:rsidR="002438D1" w:rsidRPr="00B43AA4" w:rsidRDefault="002438D1" w:rsidP="00B43AA4">
      <w:pPr>
        <w:pStyle w:val="NoSpacing"/>
        <w:rPr>
          <w:sz w:val="22"/>
          <w:szCs w:val="22"/>
        </w:rPr>
      </w:pPr>
      <w:r w:rsidRPr="00B43AA4">
        <w:rPr>
          <w:sz w:val="22"/>
          <w:szCs w:val="22"/>
        </w:rPr>
        <w:t>A more common (but less correct) word for the t</w:t>
      </w:r>
      <w:r w:rsidR="00540BD2">
        <w:rPr>
          <w:sz w:val="22"/>
          <w:szCs w:val="22"/>
        </w:rPr>
        <w:t>erm ‘potential difference’ is ‘v</w:t>
      </w:r>
      <w:r w:rsidRPr="00B43AA4">
        <w:rPr>
          <w:sz w:val="22"/>
          <w:szCs w:val="22"/>
        </w:rPr>
        <w:t>oltage’.</w:t>
      </w:r>
    </w:p>
    <w:p w:rsidR="002438D1" w:rsidRPr="00B43AA4" w:rsidRDefault="002438D1" w:rsidP="00B43AA4">
      <w:pPr>
        <w:pStyle w:val="NoSpacing"/>
        <w:rPr>
          <w:sz w:val="22"/>
          <w:szCs w:val="22"/>
        </w:rPr>
      </w:pPr>
      <w:r w:rsidRPr="00B43AA4">
        <w:rPr>
          <w:sz w:val="22"/>
          <w:szCs w:val="22"/>
        </w:rPr>
        <w:t>Note that potential difference is always between two points.</w:t>
      </w:r>
    </w:p>
    <w:p w:rsidR="002438D1" w:rsidRDefault="002438D1" w:rsidP="00B43AA4">
      <w:pPr>
        <w:pStyle w:val="NoSpacing"/>
        <w:rPr>
          <w:sz w:val="22"/>
          <w:szCs w:val="22"/>
        </w:rPr>
      </w:pPr>
    </w:p>
    <w:p w:rsidR="00B01396" w:rsidRPr="00B43AA4" w:rsidRDefault="00B01396" w:rsidP="00B43AA4">
      <w:pPr>
        <w:pStyle w:val="NoSpacing"/>
        <w:rPr>
          <w:sz w:val="22"/>
          <w:szCs w:val="22"/>
        </w:rPr>
      </w:pPr>
    </w:p>
    <w:p w:rsidR="002438D1" w:rsidRPr="00B43AA4" w:rsidRDefault="00540BD2" w:rsidP="00B43AA4">
      <w:pPr>
        <w:pStyle w:val="NoSpacing"/>
        <w:jc w:val="center"/>
        <w:rPr>
          <w:b/>
          <w:bCs/>
          <w:sz w:val="22"/>
          <w:szCs w:val="22"/>
        </w:rPr>
      </w:pPr>
      <w:r>
        <w:rPr>
          <w:b/>
          <w:sz w:val="22"/>
          <w:szCs w:val="22"/>
        </w:rPr>
        <w:t>Relationship between work, c</w:t>
      </w:r>
      <w:r w:rsidR="002438D1" w:rsidRPr="00B43AA4">
        <w:rPr>
          <w:b/>
          <w:sz w:val="22"/>
          <w:szCs w:val="22"/>
        </w:rPr>
        <w:t xml:space="preserve">harge and </w:t>
      </w:r>
      <w:r>
        <w:rPr>
          <w:b/>
          <w:sz w:val="22"/>
          <w:szCs w:val="22"/>
        </w:rPr>
        <w:t>potential difference</w:t>
      </w:r>
    </w:p>
    <w:p w:rsidR="002438D1" w:rsidRPr="00B43AA4" w:rsidRDefault="002438D1" w:rsidP="00B43AA4">
      <w:pPr>
        <w:pStyle w:val="NoSpacing"/>
        <w:rPr>
          <w:sz w:val="22"/>
          <w:szCs w:val="22"/>
        </w:rPr>
      </w:pPr>
    </w:p>
    <w:p w:rsidR="002438D1" w:rsidRPr="00B43AA4" w:rsidRDefault="00216CCC" w:rsidP="00B43AA4">
      <w:pPr>
        <w:pStyle w:val="NoSpacing"/>
        <w:rPr>
          <w:sz w:val="22"/>
          <w:szCs w:val="22"/>
        </w:rPr>
      </w:pPr>
      <w:r>
        <w:rPr>
          <w:noProof/>
          <w:sz w:val="22"/>
          <w:szCs w:val="22"/>
          <w:lang w:val="en-US" w:eastAsia="zh-TW"/>
        </w:rPr>
        <w:pict>
          <v:shapetype id="_x0000_t202" coordsize="21600,21600" o:spt="202" path="m,l,21600r21600,l21600,xe">
            <v:stroke joinstyle="miter"/>
            <v:path gradientshapeok="t" o:connecttype="rect"/>
          </v:shapetype>
          <v:shape id="_x0000_s1118" type="#_x0000_t202" style="position:absolute;margin-left:0;margin-top:.5pt;width:78.7pt;height:22.3pt;z-index:251660800;mso-position-horizontal:center;mso-width-relative:margin;mso-height-relative:margin">
            <v:textbox>
              <w:txbxContent>
                <w:p w:rsidR="00B43AA4" w:rsidRPr="00B43AA4" w:rsidRDefault="00B43AA4" w:rsidP="00FE1614">
                  <w:pPr>
                    <w:pStyle w:val="NoSpacing"/>
                    <w:jc w:val="center"/>
                    <w:rPr>
                      <w:b/>
                      <w:sz w:val="22"/>
                      <w:szCs w:val="22"/>
                    </w:rPr>
                  </w:pPr>
                  <w:r w:rsidRPr="00B43AA4">
                    <w:rPr>
                      <w:b/>
                      <w:sz w:val="22"/>
                      <w:szCs w:val="22"/>
                    </w:rPr>
                    <w:t>W = V</w:t>
                  </w:r>
                  <w:r w:rsidR="00FE1614">
                    <w:rPr>
                      <w:b/>
                      <w:sz w:val="22"/>
                      <w:szCs w:val="22"/>
                    </w:rPr>
                    <w:t xml:space="preserve"> </w:t>
                  </w:r>
                  <w:r w:rsidRPr="00B43AA4">
                    <w:rPr>
                      <w:b/>
                      <w:sz w:val="22"/>
                      <w:szCs w:val="22"/>
                    </w:rPr>
                    <w:t>× Q</w:t>
                  </w:r>
                </w:p>
                <w:p w:rsidR="00B43AA4" w:rsidRDefault="00B43AA4"/>
              </w:txbxContent>
            </v:textbox>
          </v:shape>
        </w:pict>
      </w:r>
      <w:proofErr w:type="gramStart"/>
      <w:r w:rsidR="00540BD2">
        <w:rPr>
          <w:sz w:val="22"/>
          <w:szCs w:val="22"/>
        </w:rPr>
        <w:t>work</w:t>
      </w:r>
      <w:proofErr w:type="gramEnd"/>
      <w:r w:rsidR="00540BD2">
        <w:rPr>
          <w:sz w:val="22"/>
          <w:szCs w:val="22"/>
        </w:rPr>
        <w:t xml:space="preserve"> = potential difference</w:t>
      </w:r>
      <w:r w:rsidR="00B43AA4">
        <w:rPr>
          <w:sz w:val="22"/>
          <w:szCs w:val="22"/>
        </w:rPr>
        <w:t xml:space="preserve"> ×</w:t>
      </w:r>
      <w:r w:rsidR="00540BD2">
        <w:rPr>
          <w:sz w:val="22"/>
          <w:szCs w:val="22"/>
        </w:rPr>
        <w:t xml:space="preserve"> c</w:t>
      </w:r>
      <w:r w:rsidR="002438D1" w:rsidRPr="00B43AA4">
        <w:rPr>
          <w:sz w:val="22"/>
          <w:szCs w:val="22"/>
        </w:rPr>
        <w:t>harge</w:t>
      </w:r>
      <w:r w:rsidR="00B43AA4">
        <w:rPr>
          <w:sz w:val="22"/>
          <w:szCs w:val="22"/>
        </w:rPr>
        <w:t xml:space="preserve">: </w:t>
      </w:r>
    </w:p>
    <w:p w:rsidR="002438D1" w:rsidRPr="00B43AA4" w:rsidRDefault="002438D1" w:rsidP="00B43AA4">
      <w:pPr>
        <w:pStyle w:val="NoSpacing"/>
        <w:rPr>
          <w:b/>
          <w:bCs/>
          <w:sz w:val="22"/>
          <w:szCs w:val="22"/>
        </w:rPr>
      </w:pPr>
    </w:p>
    <w:p w:rsidR="002438D1" w:rsidRDefault="002438D1" w:rsidP="00B43AA4">
      <w:pPr>
        <w:pStyle w:val="NoSpacing"/>
        <w:rPr>
          <w:sz w:val="22"/>
          <w:szCs w:val="22"/>
        </w:rPr>
      </w:pPr>
    </w:p>
    <w:p w:rsidR="003B21EB" w:rsidRDefault="003B21EB" w:rsidP="00B43AA4">
      <w:pPr>
        <w:pStyle w:val="NoSpacing"/>
        <w:rPr>
          <w:sz w:val="22"/>
          <w:szCs w:val="22"/>
        </w:rPr>
      </w:pPr>
    </w:p>
    <w:p w:rsidR="003B21EB" w:rsidRDefault="003B21EB" w:rsidP="00B43AA4">
      <w:pPr>
        <w:pStyle w:val="NoSpacing"/>
        <w:rPr>
          <w:b/>
          <w:bCs/>
          <w:sz w:val="22"/>
          <w:szCs w:val="22"/>
        </w:rPr>
      </w:pPr>
    </w:p>
    <w:p w:rsidR="00B01396" w:rsidRPr="00B43AA4" w:rsidRDefault="00B01396" w:rsidP="00B43AA4">
      <w:pPr>
        <w:pStyle w:val="NoSpacing"/>
        <w:rPr>
          <w:b/>
          <w:bCs/>
          <w:sz w:val="22"/>
          <w:szCs w:val="22"/>
        </w:rPr>
      </w:pPr>
    </w:p>
    <w:p w:rsidR="002438D1" w:rsidRPr="00B43AA4" w:rsidRDefault="002438D1" w:rsidP="00B43AA4">
      <w:pPr>
        <w:pStyle w:val="NoSpacing"/>
        <w:jc w:val="center"/>
        <w:rPr>
          <w:sz w:val="22"/>
          <w:szCs w:val="22"/>
        </w:rPr>
      </w:pPr>
      <w:r w:rsidRPr="00B43AA4">
        <w:rPr>
          <w:b/>
          <w:bCs/>
          <w:sz w:val="22"/>
          <w:szCs w:val="22"/>
        </w:rPr>
        <w:t>Potential at a</w:t>
      </w:r>
      <w:r w:rsidR="00540BD2">
        <w:rPr>
          <w:b/>
          <w:bCs/>
          <w:sz w:val="22"/>
          <w:szCs w:val="22"/>
        </w:rPr>
        <w:t xml:space="preserve"> p</w:t>
      </w:r>
      <w:r w:rsidRPr="00B43AA4">
        <w:rPr>
          <w:b/>
          <w:bCs/>
          <w:sz w:val="22"/>
          <w:szCs w:val="22"/>
        </w:rPr>
        <w:t>oint*</w:t>
      </w:r>
    </w:p>
    <w:p w:rsidR="002438D1" w:rsidRDefault="002438D1" w:rsidP="00B43AA4">
      <w:pPr>
        <w:pStyle w:val="NoSpacing"/>
        <w:rPr>
          <w:bCs/>
          <w:sz w:val="22"/>
          <w:szCs w:val="22"/>
        </w:rPr>
      </w:pPr>
      <w:r w:rsidRPr="00B43AA4">
        <w:rPr>
          <w:bCs/>
          <w:sz w:val="22"/>
          <w:szCs w:val="22"/>
        </w:rPr>
        <w:t xml:space="preserve">The potential at a point refers to the work done in bringing a positive charge from that point to earth. </w:t>
      </w:r>
    </w:p>
    <w:p w:rsidR="009029E2" w:rsidRDefault="009029E2" w:rsidP="00B43AA4">
      <w:pPr>
        <w:pStyle w:val="NoSpacing"/>
        <w:rPr>
          <w:bCs/>
          <w:sz w:val="22"/>
          <w:szCs w:val="22"/>
        </w:rPr>
      </w:pPr>
      <w:r>
        <w:rPr>
          <w:bCs/>
          <w:sz w:val="22"/>
          <w:szCs w:val="22"/>
        </w:rPr>
        <w:t>We come back to this when covering the electric circuit questions in the ‘Resistance’ chapter.</w:t>
      </w:r>
    </w:p>
    <w:p w:rsidR="00B01396" w:rsidRDefault="00B01396" w:rsidP="00B43AA4">
      <w:pPr>
        <w:pStyle w:val="NoSpacing"/>
        <w:rPr>
          <w:bCs/>
          <w:sz w:val="22"/>
          <w:szCs w:val="22"/>
        </w:rPr>
      </w:pPr>
    </w:p>
    <w:p w:rsidR="00B01396" w:rsidRDefault="00B01396" w:rsidP="00B43AA4">
      <w:pPr>
        <w:pStyle w:val="NoSpacing"/>
        <w:rPr>
          <w:bCs/>
          <w:sz w:val="22"/>
          <w:szCs w:val="22"/>
        </w:rPr>
      </w:pPr>
    </w:p>
    <w:p w:rsidR="00B01396" w:rsidRPr="00B01396" w:rsidRDefault="00B01396" w:rsidP="00B01396">
      <w:pPr>
        <w:pStyle w:val="NoSpacing"/>
        <w:jc w:val="center"/>
        <w:rPr>
          <w:b/>
          <w:sz w:val="22"/>
          <w:szCs w:val="22"/>
        </w:rPr>
      </w:pPr>
      <w:r w:rsidRPr="00B01396">
        <w:rPr>
          <w:b/>
          <w:sz w:val="22"/>
          <w:szCs w:val="22"/>
        </w:rPr>
        <w:t>Leaving Cert Physics Syllabus</w:t>
      </w:r>
      <w:r>
        <w:rPr>
          <w:b/>
          <w:sz w:val="22"/>
          <w:szCs w:val="22"/>
        </w:rPr>
        <w:t>: Potential Difference</w:t>
      </w:r>
    </w:p>
    <w:p w:rsidR="002438D1" w:rsidRPr="00B43AA4" w:rsidRDefault="002438D1" w:rsidP="00B43AA4">
      <w:pPr>
        <w:pStyle w:val="NoSpacing"/>
        <w:rPr>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247"/>
        <w:gridCol w:w="2671"/>
        <w:gridCol w:w="2671"/>
      </w:tblGrid>
      <w:tr w:rsidR="00B01396" w:rsidRPr="00DE6B65" w:rsidTr="00B94A76">
        <w:tc>
          <w:tcPr>
            <w:tcW w:w="2093" w:type="dxa"/>
          </w:tcPr>
          <w:p w:rsidR="00B01396" w:rsidRPr="00DE6B65" w:rsidRDefault="00B01396" w:rsidP="00B94A76">
            <w:pPr>
              <w:pStyle w:val="NoSpacing"/>
              <w:jc w:val="center"/>
              <w:rPr>
                <w:b/>
              </w:rPr>
            </w:pPr>
            <w:r w:rsidRPr="00DE6B65">
              <w:rPr>
                <w:b/>
              </w:rPr>
              <w:t>Content</w:t>
            </w:r>
          </w:p>
        </w:tc>
        <w:tc>
          <w:tcPr>
            <w:tcW w:w="3247" w:type="dxa"/>
          </w:tcPr>
          <w:p w:rsidR="00B01396" w:rsidRPr="00DE6B65" w:rsidRDefault="00B01396" w:rsidP="00B94A76">
            <w:pPr>
              <w:pStyle w:val="NoSpacing"/>
              <w:jc w:val="center"/>
              <w:rPr>
                <w:b/>
              </w:rPr>
            </w:pPr>
            <w:r w:rsidRPr="00DE6B65">
              <w:rPr>
                <w:b/>
              </w:rPr>
              <w:t>Depth of Treatment</w:t>
            </w:r>
          </w:p>
        </w:tc>
        <w:tc>
          <w:tcPr>
            <w:tcW w:w="2671" w:type="dxa"/>
          </w:tcPr>
          <w:p w:rsidR="00B01396" w:rsidRPr="00DE6B65" w:rsidRDefault="00B01396" w:rsidP="00B94A76">
            <w:pPr>
              <w:pStyle w:val="NoSpacing"/>
              <w:jc w:val="center"/>
              <w:rPr>
                <w:b/>
              </w:rPr>
            </w:pPr>
            <w:r w:rsidRPr="00DE6B65">
              <w:rPr>
                <w:b/>
              </w:rPr>
              <w:t>Activities</w:t>
            </w:r>
          </w:p>
        </w:tc>
        <w:tc>
          <w:tcPr>
            <w:tcW w:w="2671" w:type="dxa"/>
          </w:tcPr>
          <w:p w:rsidR="00B01396" w:rsidRPr="00DE6B65" w:rsidRDefault="00B01396" w:rsidP="00B94A76">
            <w:pPr>
              <w:pStyle w:val="NoSpacing"/>
              <w:jc w:val="center"/>
              <w:rPr>
                <w:b/>
              </w:rPr>
            </w:pPr>
            <w:r w:rsidRPr="00DE6B65">
              <w:rPr>
                <w:b/>
              </w:rPr>
              <w:t>STS</w:t>
            </w:r>
          </w:p>
        </w:tc>
      </w:tr>
      <w:tr w:rsidR="00B01396" w:rsidRPr="00A36A47" w:rsidTr="00B94A76">
        <w:tc>
          <w:tcPr>
            <w:tcW w:w="2093" w:type="dxa"/>
          </w:tcPr>
          <w:p w:rsidR="00B01396" w:rsidRPr="00A36A47" w:rsidRDefault="00B01396" w:rsidP="00B94A76">
            <w:pPr>
              <w:pStyle w:val="NoSpacing"/>
              <w:rPr>
                <w:b/>
                <w:sz w:val="22"/>
                <w:szCs w:val="22"/>
              </w:rPr>
            </w:pPr>
          </w:p>
        </w:tc>
        <w:tc>
          <w:tcPr>
            <w:tcW w:w="3247" w:type="dxa"/>
          </w:tcPr>
          <w:p w:rsidR="00B01396" w:rsidRPr="00A36A47" w:rsidRDefault="00B01396" w:rsidP="00B94A76">
            <w:pPr>
              <w:pStyle w:val="NoSpacing"/>
              <w:rPr>
                <w:sz w:val="22"/>
                <w:szCs w:val="22"/>
                <w:lang w:eastAsia="en-IE"/>
              </w:rPr>
            </w:pPr>
            <w:r w:rsidRPr="00A36A47">
              <w:rPr>
                <w:sz w:val="22"/>
                <w:szCs w:val="22"/>
                <w:lang w:eastAsia="en-IE"/>
              </w:rPr>
              <w:t>Definition of potential difference:</w:t>
            </w:r>
          </w:p>
          <w:p w:rsidR="00B01396" w:rsidRPr="00A36A47" w:rsidRDefault="00B01396" w:rsidP="00B94A76">
            <w:pPr>
              <w:pStyle w:val="NoSpacing"/>
              <w:rPr>
                <w:sz w:val="22"/>
                <w:szCs w:val="22"/>
                <w:lang w:eastAsia="en-IE"/>
              </w:rPr>
            </w:pPr>
            <w:r w:rsidRPr="00A36A47">
              <w:rPr>
                <w:sz w:val="22"/>
                <w:szCs w:val="22"/>
                <w:lang w:eastAsia="en-IE"/>
              </w:rPr>
              <w:t>work done per unit charge to</w:t>
            </w:r>
          </w:p>
          <w:p w:rsidR="00B01396" w:rsidRPr="00A36A47" w:rsidRDefault="00B01396" w:rsidP="00B94A76">
            <w:pPr>
              <w:pStyle w:val="NoSpacing"/>
              <w:rPr>
                <w:sz w:val="22"/>
                <w:szCs w:val="22"/>
                <w:lang w:eastAsia="en-IE"/>
              </w:rPr>
            </w:pPr>
            <w:r w:rsidRPr="00A36A47">
              <w:rPr>
                <w:sz w:val="22"/>
                <w:szCs w:val="22"/>
                <w:lang w:eastAsia="en-IE"/>
              </w:rPr>
              <w:t>transfer a charge from one point</w:t>
            </w:r>
          </w:p>
          <w:p w:rsidR="00B01396" w:rsidRPr="00A36A47" w:rsidRDefault="00B01396" w:rsidP="00B94A76">
            <w:pPr>
              <w:pStyle w:val="NoSpacing"/>
              <w:rPr>
                <w:sz w:val="22"/>
                <w:szCs w:val="22"/>
                <w:lang w:eastAsia="en-IE"/>
              </w:rPr>
            </w:pPr>
            <w:proofErr w:type="gramStart"/>
            <w:r w:rsidRPr="00A36A47">
              <w:rPr>
                <w:sz w:val="22"/>
                <w:szCs w:val="22"/>
                <w:lang w:eastAsia="en-IE"/>
              </w:rPr>
              <w:t>to</w:t>
            </w:r>
            <w:proofErr w:type="gramEnd"/>
            <w:r w:rsidRPr="00A36A47">
              <w:rPr>
                <w:sz w:val="22"/>
                <w:szCs w:val="22"/>
                <w:lang w:eastAsia="en-IE"/>
              </w:rPr>
              <w:t xml:space="preserve"> another.</w:t>
            </w:r>
          </w:p>
          <w:p w:rsidR="00B01396" w:rsidRPr="00A36A47" w:rsidRDefault="00B01396" w:rsidP="00B94A76">
            <w:pPr>
              <w:pStyle w:val="NoSpacing"/>
              <w:rPr>
                <w:sz w:val="22"/>
                <w:szCs w:val="22"/>
                <w:lang w:eastAsia="en-IE"/>
              </w:rPr>
            </w:pPr>
            <w:r w:rsidRPr="00A36A47">
              <w:rPr>
                <w:sz w:val="22"/>
                <w:szCs w:val="22"/>
                <w:lang w:eastAsia="en-IE"/>
              </w:rPr>
              <w:t>Definition of volt.</w:t>
            </w:r>
          </w:p>
          <w:p w:rsidR="00B01396" w:rsidRPr="00A36A47" w:rsidRDefault="00B01396" w:rsidP="00B94A76">
            <w:pPr>
              <w:pStyle w:val="NoSpacing"/>
              <w:rPr>
                <w:sz w:val="22"/>
                <w:szCs w:val="22"/>
              </w:rPr>
            </w:pPr>
            <w:r w:rsidRPr="00A36A47">
              <w:rPr>
                <w:sz w:val="22"/>
                <w:szCs w:val="22"/>
                <w:lang w:eastAsia="en-IE"/>
              </w:rPr>
              <w:t>Concept of zero potential.</w:t>
            </w:r>
          </w:p>
        </w:tc>
        <w:tc>
          <w:tcPr>
            <w:tcW w:w="2671" w:type="dxa"/>
          </w:tcPr>
          <w:p w:rsidR="00B01396" w:rsidRPr="00A36A47" w:rsidRDefault="00B01396" w:rsidP="00B94A76">
            <w:pPr>
              <w:pStyle w:val="NoSpacing"/>
              <w:rPr>
                <w:sz w:val="22"/>
                <w:szCs w:val="22"/>
              </w:rPr>
            </w:pPr>
            <w:r w:rsidRPr="00A36A47">
              <w:rPr>
                <w:sz w:val="22"/>
                <w:szCs w:val="22"/>
              </w:rPr>
              <w:t>Appropriate calculations.</w:t>
            </w:r>
          </w:p>
        </w:tc>
        <w:tc>
          <w:tcPr>
            <w:tcW w:w="2671" w:type="dxa"/>
          </w:tcPr>
          <w:p w:rsidR="00B01396" w:rsidRPr="00A36A47" w:rsidRDefault="00B01396" w:rsidP="00B94A76">
            <w:pPr>
              <w:pStyle w:val="NoSpacing"/>
              <w:rPr>
                <w:sz w:val="22"/>
                <w:szCs w:val="22"/>
              </w:rPr>
            </w:pPr>
          </w:p>
        </w:tc>
      </w:tr>
    </w:tbl>
    <w:p w:rsidR="00FE1614" w:rsidRPr="00B43AA4" w:rsidRDefault="00FE1614" w:rsidP="00B43AA4">
      <w:pPr>
        <w:pStyle w:val="NoSpacing"/>
        <w:rPr>
          <w:sz w:val="22"/>
          <w:szCs w:val="22"/>
        </w:rPr>
      </w:pPr>
    </w:p>
    <w:p w:rsidR="007D422F" w:rsidRDefault="007D422F">
      <w:pPr>
        <w:rPr>
          <w:b/>
          <w:bCs/>
          <w:noProof/>
          <w:sz w:val="22"/>
          <w:szCs w:val="22"/>
          <w:lang w:val="en-IE" w:eastAsia="en-IE"/>
        </w:rPr>
      </w:pPr>
    </w:p>
    <w:p w:rsidR="007D422F" w:rsidRDefault="007D422F">
      <w:pPr>
        <w:rPr>
          <w:b/>
          <w:bCs/>
          <w:noProof/>
          <w:sz w:val="22"/>
          <w:szCs w:val="22"/>
          <w:lang w:val="en-IE" w:eastAsia="en-IE"/>
        </w:rPr>
      </w:pPr>
    </w:p>
    <w:p w:rsidR="007D422F" w:rsidRDefault="007D422F">
      <w:pPr>
        <w:rPr>
          <w:b/>
          <w:bCs/>
          <w:noProof/>
          <w:sz w:val="22"/>
          <w:szCs w:val="22"/>
          <w:lang w:val="en-IE" w:eastAsia="en-IE"/>
        </w:rPr>
      </w:pPr>
    </w:p>
    <w:p w:rsidR="002438D1" w:rsidRPr="00B43AA4" w:rsidRDefault="00A04360" w:rsidP="00FE1614">
      <w:pPr>
        <w:pStyle w:val="NoSpacing"/>
        <w:jc w:val="center"/>
        <w:rPr>
          <w:b/>
          <w:bCs/>
          <w:sz w:val="22"/>
          <w:szCs w:val="22"/>
        </w:rPr>
      </w:pPr>
      <w:r>
        <w:rPr>
          <w:b/>
          <w:bCs/>
          <w:sz w:val="22"/>
          <w:szCs w:val="22"/>
        </w:rPr>
        <w:br w:type="page"/>
      </w:r>
      <w:r w:rsidR="002438D1" w:rsidRPr="00B43AA4">
        <w:rPr>
          <w:b/>
          <w:bCs/>
          <w:sz w:val="22"/>
          <w:szCs w:val="22"/>
        </w:rPr>
        <w:lastRenderedPageBreak/>
        <w:t>Capacitance*</w:t>
      </w:r>
    </w:p>
    <w:p w:rsidR="002438D1" w:rsidRPr="00B43AA4" w:rsidRDefault="002438D1" w:rsidP="00B43AA4">
      <w:pPr>
        <w:pStyle w:val="NoSpacing"/>
        <w:rPr>
          <w:b/>
          <w:bCs/>
          <w:sz w:val="22"/>
          <w:szCs w:val="22"/>
        </w:rPr>
      </w:pPr>
      <w:r w:rsidRPr="00B43AA4">
        <w:rPr>
          <w:b/>
          <w:bCs/>
          <w:sz w:val="22"/>
          <w:szCs w:val="22"/>
        </w:rPr>
        <w:t>The symbol for capacitance is C</w:t>
      </w:r>
    </w:p>
    <w:p w:rsidR="00486EA9" w:rsidRDefault="001E2607" w:rsidP="00B43AA4">
      <w:pPr>
        <w:pStyle w:val="NoSpacing"/>
        <w:rPr>
          <w:b/>
          <w:bCs/>
          <w:sz w:val="22"/>
          <w:szCs w:val="22"/>
        </w:rPr>
      </w:pPr>
      <w:r>
        <w:rPr>
          <w:sz w:val="22"/>
          <w:szCs w:val="22"/>
        </w:rPr>
        <w:t>Please don’t confuse ‘c</w:t>
      </w:r>
      <w:r w:rsidR="002438D1" w:rsidRPr="00B43AA4">
        <w:rPr>
          <w:sz w:val="22"/>
          <w:szCs w:val="22"/>
        </w:rPr>
        <w:t xml:space="preserve">apacitance’ </w:t>
      </w:r>
      <w:r w:rsidR="00B43AA4">
        <w:rPr>
          <w:sz w:val="22"/>
          <w:szCs w:val="22"/>
        </w:rPr>
        <w:t xml:space="preserve">(symbol C) </w:t>
      </w:r>
      <w:r>
        <w:rPr>
          <w:sz w:val="22"/>
          <w:szCs w:val="22"/>
        </w:rPr>
        <w:t>with ‘c</w:t>
      </w:r>
      <w:r w:rsidR="002438D1" w:rsidRPr="00B43AA4">
        <w:rPr>
          <w:sz w:val="22"/>
          <w:szCs w:val="22"/>
        </w:rPr>
        <w:t>harge’</w:t>
      </w:r>
      <w:r w:rsidR="00B43AA4">
        <w:rPr>
          <w:sz w:val="22"/>
          <w:szCs w:val="22"/>
        </w:rPr>
        <w:t xml:space="preserve"> (symbol Q)</w:t>
      </w:r>
      <w:r w:rsidR="00486EA9">
        <w:rPr>
          <w:sz w:val="22"/>
          <w:szCs w:val="22"/>
        </w:rPr>
        <w:t>.</w:t>
      </w:r>
    </w:p>
    <w:p w:rsidR="00486EA9" w:rsidRDefault="00486EA9" w:rsidP="00B43AA4">
      <w:pPr>
        <w:pStyle w:val="NoSpacing"/>
        <w:rPr>
          <w:bCs/>
          <w:sz w:val="22"/>
          <w:szCs w:val="22"/>
        </w:rPr>
      </w:pPr>
    </w:p>
    <w:p w:rsidR="002438D1" w:rsidRPr="00B43AA4" w:rsidRDefault="002438D1" w:rsidP="00B43AA4">
      <w:pPr>
        <w:pStyle w:val="NoSpacing"/>
        <w:rPr>
          <w:bCs/>
          <w:sz w:val="22"/>
          <w:szCs w:val="22"/>
        </w:rPr>
      </w:pPr>
      <w:r w:rsidRPr="00B43AA4">
        <w:rPr>
          <w:bCs/>
          <w:sz w:val="22"/>
          <w:szCs w:val="22"/>
        </w:rPr>
        <w:t>A capacitor is an electrical device used to store</w:t>
      </w:r>
      <w:r w:rsidR="00540BD2">
        <w:rPr>
          <w:bCs/>
          <w:sz w:val="22"/>
          <w:szCs w:val="22"/>
        </w:rPr>
        <w:t xml:space="preserve"> separated </w:t>
      </w:r>
      <w:r w:rsidRPr="00B43AA4">
        <w:rPr>
          <w:bCs/>
          <w:sz w:val="22"/>
          <w:szCs w:val="22"/>
        </w:rPr>
        <w:t>charge</w:t>
      </w:r>
    </w:p>
    <w:p w:rsidR="00B01396" w:rsidRPr="00B43AA4" w:rsidRDefault="00B01396" w:rsidP="00B43AA4">
      <w:pPr>
        <w:pStyle w:val="NoSpacing"/>
        <w:rPr>
          <w:sz w:val="22"/>
          <w:szCs w:val="22"/>
        </w:rPr>
      </w:pPr>
    </w:p>
    <w:p w:rsidR="00B43AA4" w:rsidRDefault="002438D1" w:rsidP="00B43AA4">
      <w:pPr>
        <w:pStyle w:val="NoSpacing"/>
        <w:rPr>
          <w:b/>
          <w:bCs/>
          <w:sz w:val="22"/>
          <w:szCs w:val="22"/>
        </w:rPr>
      </w:pPr>
      <w:r w:rsidRPr="00B43AA4">
        <w:rPr>
          <w:b/>
          <w:bCs/>
          <w:sz w:val="22"/>
          <w:szCs w:val="22"/>
        </w:rPr>
        <w:t xml:space="preserve">The </w:t>
      </w:r>
      <w:r w:rsidR="001E2607">
        <w:rPr>
          <w:b/>
          <w:bCs/>
          <w:iCs/>
          <w:sz w:val="22"/>
          <w:szCs w:val="22"/>
        </w:rPr>
        <w:t>c</w:t>
      </w:r>
      <w:r w:rsidRPr="00B43AA4">
        <w:rPr>
          <w:b/>
          <w:bCs/>
          <w:iCs/>
          <w:sz w:val="22"/>
          <w:szCs w:val="22"/>
        </w:rPr>
        <w:t>apacitance</w:t>
      </w:r>
      <w:r w:rsidRPr="00B43AA4">
        <w:rPr>
          <w:b/>
          <w:bCs/>
          <w:sz w:val="22"/>
          <w:szCs w:val="22"/>
        </w:rPr>
        <w:t xml:space="preserve"> </w:t>
      </w:r>
      <w:r w:rsidRPr="00B43AA4">
        <w:rPr>
          <w:b/>
          <w:bCs/>
          <w:iCs/>
          <w:sz w:val="22"/>
          <w:szCs w:val="22"/>
        </w:rPr>
        <w:t>of a conductor</w:t>
      </w:r>
      <w:r w:rsidRPr="00B43AA4">
        <w:rPr>
          <w:b/>
          <w:bCs/>
          <w:sz w:val="22"/>
          <w:szCs w:val="22"/>
        </w:rPr>
        <w:t xml:space="preserve"> </w:t>
      </w:r>
      <w:r w:rsidR="00FE6793">
        <w:rPr>
          <w:bCs/>
          <w:sz w:val="22"/>
          <w:szCs w:val="22"/>
        </w:rPr>
        <w:t>is the ratio of the charge on the</w:t>
      </w:r>
      <w:r w:rsidRPr="00B43AA4">
        <w:rPr>
          <w:bCs/>
          <w:sz w:val="22"/>
          <w:szCs w:val="22"/>
        </w:rPr>
        <w:t xml:space="preserve"> conductor to its potential*.</w:t>
      </w:r>
    </w:p>
    <w:p w:rsidR="002438D1" w:rsidRPr="00B43AA4" w:rsidRDefault="00216CCC" w:rsidP="00B43AA4">
      <w:pPr>
        <w:pStyle w:val="NoSpacing"/>
        <w:rPr>
          <w:b/>
          <w:bCs/>
          <w:sz w:val="22"/>
          <w:szCs w:val="22"/>
        </w:rPr>
      </w:pPr>
      <w:r>
        <w:rPr>
          <w:b/>
          <w:bCs/>
          <w:noProof/>
          <w:sz w:val="22"/>
          <w:szCs w:val="22"/>
          <w:lang w:val="en-US" w:eastAsia="zh-TW"/>
        </w:rPr>
        <w:pict>
          <v:shape id="_x0000_s1119" type="#_x0000_t202" style="position:absolute;margin-left:226.75pt;margin-top:2.8pt;width:60.7pt;height:32.7pt;z-index:251661824;mso-height-percent:200;mso-height-percent:200;mso-width-relative:margin;mso-height-relative:margin">
            <v:textbox style="mso-next-textbox:#_x0000_s1119;mso-fit-shape-to-text:t">
              <w:txbxContent>
                <w:p w:rsidR="00B43AA4" w:rsidRDefault="00D607AB">
                  <m:oMathPara>
                    <m:oMath>
                      <m:r>
                        <m:rPr>
                          <m:sty m:val="bi"/>
                        </m:rPr>
                        <w:rPr>
                          <w:rFonts w:ascii="Cambria Math" w:hAnsi="Cambria Math"/>
                          <w:sz w:val="22"/>
                          <w:szCs w:val="22"/>
                        </w:rPr>
                        <m:t xml:space="preserve">C= </m:t>
                      </m:r>
                      <m:f>
                        <m:fPr>
                          <m:ctrlPr>
                            <w:rPr>
                              <w:rFonts w:ascii="Cambria Math" w:hAnsi="Cambria Math"/>
                              <w:b/>
                              <w:bCs/>
                              <w:i/>
                              <w:sz w:val="22"/>
                              <w:szCs w:val="22"/>
                            </w:rPr>
                          </m:ctrlPr>
                        </m:fPr>
                        <m:num>
                          <m:r>
                            <m:rPr>
                              <m:sty m:val="bi"/>
                            </m:rPr>
                            <w:rPr>
                              <w:rFonts w:ascii="Cambria Math" w:hAnsi="Cambria Math"/>
                              <w:sz w:val="22"/>
                              <w:szCs w:val="22"/>
                            </w:rPr>
                            <m:t>Q</m:t>
                          </m:r>
                        </m:num>
                        <m:den>
                          <m:r>
                            <m:rPr>
                              <m:sty m:val="bi"/>
                            </m:rPr>
                            <w:rPr>
                              <w:rFonts w:ascii="Cambria Math" w:hAnsi="Cambria Math"/>
                              <w:sz w:val="22"/>
                              <w:szCs w:val="22"/>
                            </w:rPr>
                            <m:t>V</m:t>
                          </m:r>
                        </m:den>
                      </m:f>
                    </m:oMath>
                  </m:oMathPara>
                </w:p>
              </w:txbxContent>
            </v:textbox>
          </v:shape>
        </w:pict>
      </w:r>
    </w:p>
    <w:p w:rsidR="002438D1" w:rsidRDefault="002438D1" w:rsidP="00B43AA4">
      <w:pPr>
        <w:pStyle w:val="NoSpacing"/>
        <w:rPr>
          <w:b/>
          <w:bCs/>
          <w:sz w:val="22"/>
          <w:szCs w:val="22"/>
        </w:rPr>
      </w:pPr>
    </w:p>
    <w:p w:rsidR="00B43AA4" w:rsidRPr="00B43AA4" w:rsidRDefault="00B43AA4" w:rsidP="00B43AA4">
      <w:pPr>
        <w:pStyle w:val="NoSpacing"/>
        <w:rPr>
          <w:b/>
          <w:bCs/>
          <w:sz w:val="22"/>
          <w:szCs w:val="22"/>
        </w:rPr>
      </w:pPr>
    </w:p>
    <w:p w:rsidR="002438D1" w:rsidRPr="00B43AA4" w:rsidRDefault="002438D1" w:rsidP="00B43AA4">
      <w:pPr>
        <w:pStyle w:val="NoSpacing"/>
        <w:rPr>
          <w:bCs/>
          <w:sz w:val="22"/>
          <w:szCs w:val="22"/>
        </w:rPr>
      </w:pPr>
      <w:r w:rsidRPr="00B43AA4">
        <w:rPr>
          <w:bCs/>
          <w:sz w:val="22"/>
          <w:szCs w:val="22"/>
        </w:rPr>
        <w:t>The unit of capacitance is the</w:t>
      </w:r>
      <w:r w:rsidR="001E2607">
        <w:rPr>
          <w:bCs/>
          <w:sz w:val="22"/>
          <w:szCs w:val="22"/>
        </w:rPr>
        <w:t xml:space="preserve"> f</w:t>
      </w:r>
      <w:r w:rsidR="00B43AA4">
        <w:rPr>
          <w:bCs/>
          <w:sz w:val="22"/>
          <w:szCs w:val="22"/>
        </w:rPr>
        <w:t>arad;</w:t>
      </w:r>
      <w:r w:rsidRPr="00B43AA4">
        <w:rPr>
          <w:bCs/>
          <w:sz w:val="22"/>
          <w:szCs w:val="22"/>
        </w:rPr>
        <w:t xml:space="preserve"> symbol is F</w:t>
      </w:r>
      <w:r w:rsidR="00B43AA4">
        <w:rPr>
          <w:bCs/>
          <w:sz w:val="22"/>
          <w:szCs w:val="22"/>
        </w:rPr>
        <w:t>.</w:t>
      </w:r>
    </w:p>
    <w:p w:rsidR="002438D1" w:rsidRPr="00FE1614" w:rsidRDefault="00B43AA4" w:rsidP="00FE1614">
      <w:r>
        <w:rPr>
          <w:sz w:val="22"/>
          <w:szCs w:val="22"/>
        </w:rPr>
        <w:t>(This</w:t>
      </w:r>
      <w:r w:rsidR="002438D1" w:rsidRPr="00B43AA4">
        <w:rPr>
          <w:sz w:val="22"/>
          <w:szCs w:val="22"/>
        </w:rPr>
        <w:t xml:space="preserve"> is</w:t>
      </w:r>
      <w:r w:rsidR="001E2607">
        <w:rPr>
          <w:sz w:val="22"/>
          <w:szCs w:val="22"/>
        </w:rPr>
        <w:t xml:space="preserve"> similar to the definition for r</w:t>
      </w:r>
      <w:r w:rsidR="002438D1" w:rsidRPr="00B43AA4">
        <w:rPr>
          <w:sz w:val="22"/>
          <w:szCs w:val="22"/>
        </w:rPr>
        <w:t>esistance;</w:t>
      </w:r>
      <w:r>
        <w:rPr>
          <w:sz w:val="22"/>
          <w:szCs w:val="22"/>
        </w:rPr>
        <w:t xml:space="preserve"> </w:t>
      </w:r>
      <w:r w:rsidR="002438D1" w:rsidRPr="00B43AA4">
        <w:rPr>
          <w:sz w:val="22"/>
          <w:szCs w:val="22"/>
        </w:rPr>
        <w:t xml:space="preserve"> </w:t>
      </w:r>
      <m:oMath>
        <m:r>
          <m:rPr>
            <m:sty m:val="p"/>
          </m:rPr>
          <w:rPr>
            <w:rFonts w:ascii="Cambria Math" w:hAnsi="Cambria Math"/>
            <w:sz w:val="22"/>
            <w:szCs w:val="22"/>
          </w:rPr>
          <m:t xml:space="preserve">R= </m:t>
        </m:r>
        <m:f>
          <m:fPr>
            <m:ctrlPr>
              <w:rPr>
                <w:rFonts w:ascii="Cambria Math" w:hAnsi="Cambria Math"/>
                <w:bCs/>
                <w:sz w:val="22"/>
                <w:szCs w:val="22"/>
              </w:rPr>
            </m:ctrlPr>
          </m:fPr>
          <m:num>
            <m:r>
              <m:rPr>
                <m:sty m:val="p"/>
              </m:rPr>
              <w:rPr>
                <w:rFonts w:ascii="Cambria Math" w:hAnsi="Cambria Math"/>
                <w:sz w:val="22"/>
                <w:szCs w:val="22"/>
              </w:rPr>
              <m:t>V</m:t>
            </m:r>
          </m:num>
          <m:den>
            <m:r>
              <m:rPr>
                <m:sty m:val="p"/>
              </m:rPr>
              <w:rPr>
                <w:rFonts w:ascii="Cambria Math" w:hAnsi="Cambria Math"/>
                <w:sz w:val="22"/>
                <w:szCs w:val="22"/>
              </w:rPr>
              <m:t>I</m:t>
            </m:r>
          </m:den>
        </m:f>
      </m:oMath>
      <w:r>
        <w:rPr>
          <w:bCs/>
          <w:sz w:val="22"/>
          <w:szCs w:val="22"/>
        </w:rPr>
        <w:t xml:space="preserve"> which we will come across in </w:t>
      </w:r>
      <w:r>
        <w:rPr>
          <w:sz w:val="22"/>
          <w:szCs w:val="22"/>
        </w:rPr>
        <w:t xml:space="preserve">the </w:t>
      </w:r>
      <w:r w:rsidR="002438D1" w:rsidRPr="00B43AA4">
        <w:rPr>
          <w:sz w:val="22"/>
          <w:szCs w:val="22"/>
        </w:rPr>
        <w:t>next chapter</w:t>
      </w:r>
      <w:r>
        <w:rPr>
          <w:sz w:val="22"/>
          <w:szCs w:val="22"/>
        </w:rPr>
        <w:t>.)</w:t>
      </w:r>
    </w:p>
    <w:p w:rsidR="002438D1" w:rsidRDefault="002438D1" w:rsidP="00B43AA4">
      <w:pPr>
        <w:pStyle w:val="NoSpacing"/>
        <w:rPr>
          <w:b/>
          <w:bCs/>
          <w:sz w:val="22"/>
          <w:szCs w:val="22"/>
        </w:rPr>
      </w:pPr>
    </w:p>
    <w:p w:rsidR="00B01396" w:rsidRDefault="00B01396" w:rsidP="00B43AA4">
      <w:pPr>
        <w:pStyle w:val="NoSpacing"/>
        <w:rPr>
          <w:b/>
          <w:bCs/>
          <w:sz w:val="22"/>
          <w:szCs w:val="22"/>
        </w:rPr>
      </w:pPr>
    </w:p>
    <w:p w:rsidR="00B01396" w:rsidRDefault="00B01396" w:rsidP="00B43AA4">
      <w:pPr>
        <w:pStyle w:val="NoSpacing"/>
        <w:rPr>
          <w:b/>
          <w:bCs/>
          <w:sz w:val="22"/>
          <w:szCs w:val="22"/>
        </w:rPr>
      </w:pPr>
    </w:p>
    <w:p w:rsidR="00B01396" w:rsidRPr="00B43AA4" w:rsidRDefault="00B01396" w:rsidP="00B43AA4">
      <w:pPr>
        <w:pStyle w:val="NoSpacing"/>
        <w:rPr>
          <w:b/>
          <w:bCs/>
          <w:sz w:val="22"/>
          <w:szCs w:val="22"/>
        </w:rPr>
      </w:pPr>
    </w:p>
    <w:p w:rsidR="00A04F42" w:rsidRDefault="00A04F42" w:rsidP="00A04F42">
      <w:pPr>
        <w:rPr>
          <w:b/>
          <w:bCs/>
          <w:sz w:val="22"/>
          <w:szCs w:val="22"/>
        </w:rPr>
      </w:pPr>
    </w:p>
    <w:p w:rsidR="00A04F42" w:rsidRDefault="00A04F42" w:rsidP="00A04F42">
      <w:pPr>
        <w:rPr>
          <w:b/>
          <w:bCs/>
          <w:sz w:val="22"/>
          <w:szCs w:val="22"/>
        </w:rPr>
      </w:pPr>
    </w:p>
    <w:p w:rsidR="00A04F42" w:rsidRDefault="00A04F42" w:rsidP="00A04F42">
      <w:pPr>
        <w:rPr>
          <w:b/>
          <w:bCs/>
          <w:sz w:val="22"/>
          <w:szCs w:val="22"/>
        </w:rPr>
      </w:pPr>
    </w:p>
    <w:p w:rsidR="00A04F42" w:rsidRDefault="00A04F42" w:rsidP="00A04F42">
      <w:pPr>
        <w:rPr>
          <w:b/>
          <w:bCs/>
          <w:sz w:val="22"/>
          <w:szCs w:val="22"/>
        </w:rPr>
      </w:pPr>
    </w:p>
    <w:p w:rsidR="00A04F42" w:rsidRDefault="00A04F42" w:rsidP="00A04F42">
      <w:pPr>
        <w:rPr>
          <w:b/>
          <w:bCs/>
          <w:sz w:val="22"/>
          <w:szCs w:val="22"/>
        </w:rPr>
      </w:pPr>
    </w:p>
    <w:p w:rsidR="00A04F42" w:rsidRDefault="00A04F42" w:rsidP="00A04F42">
      <w:pPr>
        <w:rPr>
          <w:b/>
          <w:bCs/>
          <w:sz w:val="22"/>
          <w:szCs w:val="22"/>
        </w:rPr>
      </w:pPr>
    </w:p>
    <w:p w:rsidR="00A04F42" w:rsidRDefault="00A04F42" w:rsidP="00A04F42">
      <w:pPr>
        <w:rPr>
          <w:b/>
          <w:bCs/>
          <w:sz w:val="22"/>
          <w:szCs w:val="22"/>
        </w:rPr>
      </w:pPr>
    </w:p>
    <w:p w:rsidR="00A04F42" w:rsidRDefault="00A04F42" w:rsidP="00A04F42">
      <w:pPr>
        <w:jc w:val="center"/>
        <w:rPr>
          <w:b/>
          <w:bCs/>
          <w:sz w:val="22"/>
          <w:szCs w:val="22"/>
        </w:rPr>
      </w:pPr>
    </w:p>
    <w:p w:rsidR="00A04F42" w:rsidRDefault="00A04F42" w:rsidP="00A04F42">
      <w:pPr>
        <w:jc w:val="center"/>
        <w:rPr>
          <w:b/>
          <w:bCs/>
          <w:sz w:val="22"/>
          <w:szCs w:val="22"/>
        </w:rPr>
      </w:pPr>
    </w:p>
    <w:p w:rsidR="00A04F42" w:rsidRDefault="00A04F42" w:rsidP="00A04F42">
      <w:pPr>
        <w:jc w:val="center"/>
        <w:rPr>
          <w:b/>
          <w:bCs/>
          <w:sz w:val="22"/>
          <w:szCs w:val="22"/>
        </w:rPr>
      </w:pPr>
    </w:p>
    <w:p w:rsidR="00A04F42" w:rsidRDefault="00A04F42" w:rsidP="00A04F42">
      <w:pPr>
        <w:jc w:val="center"/>
        <w:rPr>
          <w:b/>
          <w:bCs/>
          <w:sz w:val="22"/>
          <w:szCs w:val="22"/>
        </w:rPr>
      </w:pPr>
    </w:p>
    <w:p w:rsidR="00A04F42" w:rsidRDefault="00A04F42" w:rsidP="00A04F42">
      <w:pPr>
        <w:jc w:val="center"/>
        <w:rPr>
          <w:b/>
          <w:bCs/>
          <w:sz w:val="22"/>
          <w:szCs w:val="22"/>
        </w:rPr>
      </w:pPr>
    </w:p>
    <w:p w:rsidR="00A04F42" w:rsidRDefault="00A04F42" w:rsidP="00A04F42">
      <w:pPr>
        <w:jc w:val="center"/>
        <w:rPr>
          <w:b/>
          <w:bCs/>
          <w:sz w:val="22"/>
          <w:szCs w:val="22"/>
        </w:rPr>
      </w:pPr>
    </w:p>
    <w:p w:rsidR="00A04F42" w:rsidRDefault="00A04F42" w:rsidP="00A04F42">
      <w:pPr>
        <w:jc w:val="center"/>
        <w:rPr>
          <w:b/>
          <w:bCs/>
          <w:sz w:val="22"/>
          <w:szCs w:val="22"/>
        </w:rPr>
      </w:pPr>
    </w:p>
    <w:p w:rsidR="00A04F42" w:rsidRPr="00A04F42" w:rsidRDefault="00A04F42" w:rsidP="00A04F42">
      <w:pPr>
        <w:jc w:val="center"/>
        <w:rPr>
          <w:b/>
          <w:bCs/>
          <w:noProof/>
          <w:sz w:val="22"/>
          <w:szCs w:val="22"/>
          <w:lang w:val="en-IE" w:eastAsia="en-IE"/>
        </w:rPr>
      </w:pPr>
      <w:r>
        <w:rPr>
          <w:b/>
          <w:bCs/>
          <w:sz w:val="22"/>
          <w:szCs w:val="22"/>
        </w:rPr>
        <w:t>A parallel plate capacitor</w:t>
      </w:r>
    </w:p>
    <w:p w:rsidR="00A04F42" w:rsidRDefault="00A04F42">
      <w:pPr>
        <w:rPr>
          <w:b/>
          <w:bCs/>
          <w:sz w:val="22"/>
          <w:szCs w:val="22"/>
        </w:rPr>
      </w:pPr>
      <w:r>
        <w:rPr>
          <w:b/>
          <w:bCs/>
          <w:noProof/>
          <w:sz w:val="22"/>
          <w:szCs w:val="22"/>
          <w:lang w:val="en-IE" w:eastAsia="en-IE"/>
        </w:rPr>
        <w:drawing>
          <wp:anchor distT="0" distB="0" distL="114300" distR="114300" simplePos="0" relativeHeight="251672064" behindDoc="0" locked="0" layoutInCell="1" allowOverlap="1">
            <wp:simplePos x="0" y="0"/>
            <wp:positionH relativeFrom="column">
              <wp:posOffset>2251075</wp:posOffset>
            </wp:positionH>
            <wp:positionV relativeFrom="paragraph">
              <wp:posOffset>194945</wp:posOffset>
            </wp:positionV>
            <wp:extent cx="2563495" cy="3129915"/>
            <wp:effectExtent l="19050" t="0" r="825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63495" cy="3129915"/>
                    </a:xfrm>
                    <a:prstGeom prst="rect">
                      <a:avLst/>
                    </a:prstGeom>
                    <a:noFill/>
                    <a:ln w="9525">
                      <a:noFill/>
                      <a:miter lim="800000"/>
                      <a:headEnd/>
                      <a:tailEnd/>
                    </a:ln>
                  </pic:spPr>
                </pic:pic>
              </a:graphicData>
            </a:graphic>
          </wp:anchor>
        </w:drawing>
      </w:r>
      <w:r>
        <w:rPr>
          <w:b/>
          <w:bCs/>
          <w:sz w:val="22"/>
          <w:szCs w:val="22"/>
        </w:rPr>
        <w:br w:type="page"/>
      </w:r>
    </w:p>
    <w:p w:rsidR="002438D1" w:rsidRPr="00FE1614" w:rsidRDefault="002438D1" w:rsidP="00FE1614">
      <w:pPr>
        <w:pStyle w:val="NoSpacing"/>
        <w:jc w:val="center"/>
        <w:rPr>
          <w:b/>
          <w:bCs/>
          <w:sz w:val="22"/>
          <w:szCs w:val="22"/>
        </w:rPr>
      </w:pPr>
      <w:r w:rsidRPr="00B43AA4">
        <w:rPr>
          <w:b/>
          <w:bCs/>
          <w:sz w:val="22"/>
          <w:szCs w:val="22"/>
        </w:rPr>
        <w:lastRenderedPageBreak/>
        <w:t xml:space="preserve">The </w:t>
      </w:r>
      <w:r w:rsidR="00540BD2">
        <w:rPr>
          <w:b/>
          <w:bCs/>
          <w:sz w:val="22"/>
          <w:szCs w:val="22"/>
        </w:rPr>
        <w:t>parallel plate c</w:t>
      </w:r>
      <w:r w:rsidRPr="00B43AA4">
        <w:rPr>
          <w:b/>
          <w:bCs/>
          <w:sz w:val="22"/>
          <w:szCs w:val="22"/>
        </w:rPr>
        <w:t>apacitor*</w:t>
      </w:r>
    </w:p>
    <w:p w:rsidR="002438D1" w:rsidRDefault="002438D1" w:rsidP="00B43AA4">
      <w:pPr>
        <w:pStyle w:val="NoSpacing"/>
        <w:rPr>
          <w:sz w:val="22"/>
          <w:szCs w:val="22"/>
        </w:rPr>
      </w:pPr>
      <w:r w:rsidRPr="00B43AA4">
        <w:rPr>
          <w:sz w:val="22"/>
          <w:szCs w:val="22"/>
        </w:rPr>
        <w:t>Consider two oppositely charged parallel plates as shown*</w:t>
      </w:r>
    </w:p>
    <w:p w:rsidR="00A04F42" w:rsidRPr="00B43AA4" w:rsidRDefault="00A04F42" w:rsidP="00B43AA4">
      <w:pPr>
        <w:pStyle w:val="NoSpacing"/>
        <w:rPr>
          <w:sz w:val="22"/>
          <w:szCs w:val="22"/>
        </w:rPr>
      </w:pPr>
    </w:p>
    <w:p w:rsidR="002438D1" w:rsidRPr="00B43AA4" w:rsidRDefault="00D607AB" w:rsidP="00FE1614">
      <w:pPr>
        <w:pStyle w:val="NoSpacing"/>
        <w:jc w:val="center"/>
        <w:rPr>
          <w:sz w:val="22"/>
          <w:szCs w:val="22"/>
        </w:rPr>
      </w:pPr>
      <w:r>
        <w:rPr>
          <w:noProof/>
          <w:sz w:val="22"/>
          <w:szCs w:val="22"/>
          <w:lang w:val="en-IE" w:eastAsia="en-IE"/>
        </w:rPr>
        <w:drawing>
          <wp:inline distT="0" distB="0" distL="0" distR="0">
            <wp:extent cx="6450220" cy="2334409"/>
            <wp:effectExtent l="19050" t="0" r="773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450076" cy="2334357"/>
                    </a:xfrm>
                    <a:prstGeom prst="rect">
                      <a:avLst/>
                    </a:prstGeom>
                    <a:noFill/>
                    <a:ln w="9525">
                      <a:noFill/>
                      <a:miter lim="800000"/>
                      <a:headEnd/>
                      <a:tailEnd/>
                    </a:ln>
                  </pic:spPr>
                </pic:pic>
              </a:graphicData>
            </a:graphic>
          </wp:inline>
        </w:drawing>
      </w:r>
    </w:p>
    <w:p w:rsidR="00A04F42" w:rsidRDefault="00A04F42" w:rsidP="00B43AA4">
      <w:pPr>
        <w:pStyle w:val="NoSpacing"/>
        <w:rPr>
          <w:sz w:val="22"/>
          <w:szCs w:val="22"/>
        </w:rPr>
      </w:pPr>
    </w:p>
    <w:p w:rsidR="00A04F42" w:rsidRDefault="00A04F42" w:rsidP="00B43AA4">
      <w:pPr>
        <w:pStyle w:val="NoSpacing"/>
        <w:rPr>
          <w:sz w:val="22"/>
          <w:szCs w:val="22"/>
        </w:rPr>
      </w:pPr>
    </w:p>
    <w:p w:rsidR="00A04F42" w:rsidRDefault="00A04F42" w:rsidP="00B43AA4">
      <w:pPr>
        <w:pStyle w:val="NoSpacing"/>
        <w:rPr>
          <w:sz w:val="22"/>
          <w:szCs w:val="22"/>
        </w:rPr>
      </w:pPr>
    </w:p>
    <w:p w:rsidR="00A04F42" w:rsidRDefault="00A04F42" w:rsidP="00B43AA4">
      <w:pPr>
        <w:pStyle w:val="NoSpacing"/>
        <w:rPr>
          <w:sz w:val="22"/>
          <w:szCs w:val="22"/>
        </w:rPr>
      </w:pPr>
    </w:p>
    <w:p w:rsidR="002438D1" w:rsidRDefault="002438D1" w:rsidP="00B43AA4">
      <w:pPr>
        <w:pStyle w:val="NoSpacing"/>
        <w:rPr>
          <w:sz w:val="22"/>
          <w:szCs w:val="22"/>
        </w:rPr>
      </w:pPr>
      <w:r w:rsidRPr="00B43AA4">
        <w:rPr>
          <w:sz w:val="22"/>
          <w:szCs w:val="22"/>
        </w:rPr>
        <w:t>From the diagram we can see that the capacitance will increase if the common area between plates (A) increases, or if the distance between plates (d) decreases.</w:t>
      </w:r>
    </w:p>
    <w:p w:rsidR="00B01396" w:rsidRPr="00B43AA4" w:rsidRDefault="00B01396" w:rsidP="00B43AA4">
      <w:pPr>
        <w:pStyle w:val="NoSpacing"/>
        <w:rPr>
          <w:sz w:val="22"/>
          <w:szCs w:val="22"/>
        </w:rPr>
      </w:pPr>
    </w:p>
    <w:p w:rsidR="002438D1" w:rsidRDefault="002438D1" w:rsidP="00FE1614">
      <w:pPr>
        <w:pStyle w:val="NoSpacing"/>
        <w:jc w:val="center"/>
        <w:rPr>
          <w:sz w:val="22"/>
          <w:szCs w:val="22"/>
        </w:rPr>
      </w:pPr>
      <w:r w:rsidRPr="00B43AA4">
        <w:rPr>
          <w:sz w:val="22"/>
          <w:szCs w:val="22"/>
        </w:rPr>
        <w:t xml:space="preserve">Therefore C </w:t>
      </w:r>
      <w:r w:rsidRPr="00B43AA4">
        <w:rPr>
          <w:sz w:val="22"/>
          <w:szCs w:val="22"/>
        </w:rPr>
        <w:sym w:font="Symbol" w:char="F0B5"/>
      </w:r>
      <w:r w:rsidR="00486EA9">
        <w:rPr>
          <w:sz w:val="22"/>
          <w:szCs w:val="22"/>
        </w:rPr>
        <w:t xml:space="preserve"> A </w:t>
      </w:r>
      <w:r w:rsidR="00486EA9">
        <w:rPr>
          <w:sz w:val="22"/>
          <w:szCs w:val="22"/>
        </w:rPr>
        <w:tab/>
        <w:t>and</w:t>
      </w:r>
      <w:r w:rsidRPr="00B43AA4">
        <w:rPr>
          <w:sz w:val="22"/>
          <w:szCs w:val="22"/>
        </w:rPr>
        <w:tab/>
        <w:t xml:space="preserve">C </w:t>
      </w:r>
      <w:r w:rsidRPr="00B43AA4">
        <w:rPr>
          <w:sz w:val="22"/>
          <w:szCs w:val="22"/>
        </w:rPr>
        <w:sym w:font="Symbol" w:char="F0B5"/>
      </w:r>
      <w:r w:rsidR="00486EA9">
        <w:rPr>
          <w:sz w:val="22"/>
          <w:szCs w:val="22"/>
        </w:rPr>
        <w:t xml:space="preserve">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d</m:t>
            </m:r>
          </m:den>
        </m:f>
      </m:oMath>
      <w:r w:rsidRPr="00B43AA4">
        <w:rPr>
          <w:sz w:val="22"/>
          <w:szCs w:val="22"/>
        </w:rPr>
        <w:tab/>
        <w:t xml:space="preserve"> </w:t>
      </w:r>
      <w:r w:rsidRPr="00B43AA4">
        <w:rPr>
          <w:sz w:val="22"/>
          <w:szCs w:val="22"/>
        </w:rPr>
        <w:sym w:font="Symbol" w:char="F0DE"/>
      </w:r>
      <w:r w:rsidRPr="00B43AA4">
        <w:rPr>
          <w:sz w:val="22"/>
          <w:szCs w:val="22"/>
        </w:rPr>
        <w:tab/>
        <w:t xml:space="preserve">   C </w:t>
      </w:r>
      <w:r w:rsidRPr="00B43AA4">
        <w:rPr>
          <w:sz w:val="22"/>
          <w:szCs w:val="22"/>
        </w:rPr>
        <w:sym w:font="Symbol" w:char="F0B5"/>
      </w:r>
      <w:r w:rsidRPr="00B43AA4">
        <w:rPr>
          <w:sz w:val="22"/>
          <w:szCs w:val="22"/>
        </w:rPr>
        <w:t xml:space="preserve"> </w:t>
      </w:r>
      <m:oMath>
        <m:f>
          <m:fPr>
            <m:ctrlPr>
              <w:rPr>
                <w:rFonts w:ascii="Cambria Math" w:hAnsi="Cambria Math"/>
                <w:i/>
                <w:sz w:val="22"/>
                <w:szCs w:val="22"/>
              </w:rPr>
            </m:ctrlPr>
          </m:fPr>
          <m:num>
            <m:r>
              <w:rPr>
                <w:rFonts w:ascii="Cambria Math" w:hAnsi="Cambria Math"/>
                <w:sz w:val="22"/>
                <w:szCs w:val="22"/>
              </w:rPr>
              <m:t>A</m:t>
            </m:r>
          </m:num>
          <m:den>
            <m:r>
              <w:rPr>
                <w:rFonts w:ascii="Cambria Math" w:hAnsi="Cambria Math"/>
                <w:sz w:val="22"/>
                <w:szCs w:val="22"/>
              </w:rPr>
              <m:t>d</m:t>
            </m:r>
          </m:den>
        </m:f>
      </m:oMath>
      <w:r w:rsidRPr="00B43AA4">
        <w:rPr>
          <w:sz w:val="22"/>
          <w:szCs w:val="22"/>
        </w:rPr>
        <w:tab/>
      </w:r>
      <w:r w:rsidRPr="00B43AA4">
        <w:rPr>
          <w:sz w:val="22"/>
          <w:szCs w:val="22"/>
        </w:rPr>
        <w:tab/>
      </w:r>
      <w:r w:rsidRPr="00B43AA4">
        <w:rPr>
          <w:sz w:val="22"/>
          <w:szCs w:val="22"/>
        </w:rPr>
        <w:sym w:font="Symbol" w:char="F0DE"/>
      </w:r>
      <w:r w:rsidRPr="00B43AA4">
        <w:rPr>
          <w:sz w:val="22"/>
          <w:szCs w:val="22"/>
        </w:rPr>
        <w:tab/>
        <w:t>C = k</w:t>
      </w:r>
      <w:r w:rsidR="00486EA9">
        <w:rPr>
          <w:sz w:val="22"/>
          <w:szCs w:val="22"/>
        </w:rPr>
        <w:t xml:space="preserve"> </w:t>
      </w:r>
      <m:oMath>
        <m:f>
          <m:fPr>
            <m:ctrlPr>
              <w:rPr>
                <w:rFonts w:ascii="Cambria Math" w:hAnsi="Cambria Math"/>
                <w:i/>
                <w:sz w:val="22"/>
                <w:szCs w:val="22"/>
              </w:rPr>
            </m:ctrlPr>
          </m:fPr>
          <m:num>
            <m:r>
              <w:rPr>
                <w:rFonts w:ascii="Cambria Math" w:hAnsi="Cambria Math"/>
                <w:sz w:val="22"/>
                <w:szCs w:val="22"/>
              </w:rPr>
              <m:t>A</m:t>
            </m:r>
          </m:num>
          <m:den>
            <m:r>
              <w:rPr>
                <w:rFonts w:ascii="Cambria Math" w:hAnsi="Cambria Math"/>
                <w:sz w:val="22"/>
                <w:szCs w:val="22"/>
              </w:rPr>
              <m:t>d</m:t>
            </m:r>
          </m:den>
        </m:f>
      </m:oMath>
    </w:p>
    <w:p w:rsidR="00486EA9" w:rsidRDefault="00486EA9" w:rsidP="00B43AA4">
      <w:pPr>
        <w:pStyle w:val="NoSpacing"/>
        <w:rPr>
          <w:sz w:val="22"/>
          <w:szCs w:val="22"/>
        </w:rPr>
      </w:pPr>
    </w:p>
    <w:p w:rsidR="00486EA9" w:rsidRDefault="00486EA9" w:rsidP="00486EA9">
      <w:pPr>
        <w:pStyle w:val="NoSpacing"/>
        <w:rPr>
          <w:sz w:val="22"/>
          <w:szCs w:val="22"/>
        </w:rPr>
      </w:pPr>
      <w:r>
        <w:rPr>
          <w:sz w:val="22"/>
          <w:szCs w:val="22"/>
        </w:rPr>
        <w:t xml:space="preserve">The proportional constant </w:t>
      </w:r>
      <w:proofErr w:type="gramStart"/>
      <w:r>
        <w:rPr>
          <w:sz w:val="22"/>
          <w:szCs w:val="22"/>
        </w:rPr>
        <w:t xml:space="preserve">turns out to be </w:t>
      </w:r>
      <w:r w:rsidRPr="00B43AA4">
        <w:rPr>
          <w:sz w:val="22"/>
          <w:szCs w:val="22"/>
        </w:rPr>
        <w:sym w:font="Symbol" w:char="F065"/>
      </w:r>
      <w:r>
        <w:rPr>
          <w:sz w:val="22"/>
          <w:szCs w:val="22"/>
        </w:rPr>
        <w:t xml:space="preserve"> (remember we came across this in the last chapter as part of Coulomb’s Law) </w:t>
      </w:r>
      <w:r w:rsidRPr="00B43AA4">
        <w:rPr>
          <w:sz w:val="22"/>
          <w:szCs w:val="22"/>
        </w:rPr>
        <w:t>and represents</w:t>
      </w:r>
      <w:proofErr w:type="gramEnd"/>
      <w:r w:rsidRPr="00B43AA4">
        <w:rPr>
          <w:sz w:val="22"/>
          <w:szCs w:val="22"/>
        </w:rPr>
        <w:t xml:space="preserve"> the permittivity of the medium between the two plates.</w:t>
      </w:r>
    </w:p>
    <w:p w:rsidR="00B01396" w:rsidRPr="00B43AA4" w:rsidRDefault="00B01396" w:rsidP="00486EA9">
      <w:pPr>
        <w:pStyle w:val="NoSpacing"/>
        <w:rPr>
          <w:sz w:val="22"/>
          <w:szCs w:val="22"/>
        </w:rPr>
      </w:pPr>
    </w:p>
    <w:p w:rsidR="002438D1" w:rsidRPr="00B43AA4" w:rsidRDefault="00216CCC" w:rsidP="00B43AA4">
      <w:pPr>
        <w:pStyle w:val="NoSpacing"/>
        <w:rPr>
          <w:sz w:val="22"/>
          <w:szCs w:val="22"/>
        </w:rPr>
      </w:pPr>
      <w:r>
        <w:rPr>
          <w:b/>
          <w:bCs/>
          <w:noProof/>
          <w:sz w:val="22"/>
          <w:szCs w:val="22"/>
          <w:lang w:val="en-US" w:eastAsia="zh-TW"/>
        </w:rPr>
        <w:pict>
          <v:shape id="_x0000_s1120" type="#_x0000_t202" style="position:absolute;margin-left:222.2pt;margin-top:2.3pt;width:53.8pt;height:37.3pt;z-index:251662848;mso-wrap-style:none;mso-width-percent:400;mso-width-percent:400;mso-width-relative:margin;mso-height-relative:margin">
            <v:textbox style="mso-next-textbox:#_x0000_s1120">
              <w:txbxContent>
                <w:p w:rsidR="00486EA9" w:rsidRDefault="00486EA9">
                  <w:r w:rsidRPr="00B43AA4">
                    <w:rPr>
                      <w:b/>
                      <w:bCs/>
                      <w:position w:val="-24"/>
                      <w:sz w:val="22"/>
                      <w:szCs w:val="22"/>
                    </w:rPr>
                    <w:object w:dxaOrig="7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95pt;height:27.1pt" o:ole="">
                        <v:imagedata r:id="rId10" o:title=""/>
                      </v:shape>
                      <o:OLEObject Type="Embed" ProgID="Equation.3" ShapeID="_x0000_i1026" DrawAspect="Content" ObjectID="_1549206333" r:id="rId11"/>
                    </w:object>
                  </w:r>
                </w:p>
              </w:txbxContent>
            </v:textbox>
          </v:shape>
        </w:pict>
      </w:r>
    </w:p>
    <w:p w:rsidR="002438D1" w:rsidRDefault="002438D1" w:rsidP="00FE1614">
      <w:pPr>
        <w:pStyle w:val="NoSpacing"/>
        <w:ind w:left="1440" w:firstLine="720"/>
        <w:rPr>
          <w:b/>
          <w:bCs/>
          <w:sz w:val="22"/>
          <w:szCs w:val="22"/>
        </w:rPr>
      </w:pPr>
      <w:r w:rsidRPr="00B43AA4">
        <w:rPr>
          <w:b/>
          <w:bCs/>
          <w:sz w:val="22"/>
          <w:szCs w:val="22"/>
        </w:rPr>
        <w:sym w:font="Symbol" w:char="F0DE"/>
      </w:r>
      <w:r w:rsidRPr="00B43AA4">
        <w:rPr>
          <w:b/>
          <w:bCs/>
          <w:sz w:val="22"/>
          <w:szCs w:val="22"/>
        </w:rPr>
        <w:tab/>
      </w:r>
    </w:p>
    <w:p w:rsidR="00B01396" w:rsidRPr="00B43AA4" w:rsidRDefault="00B01396" w:rsidP="00FE1614">
      <w:pPr>
        <w:pStyle w:val="NoSpacing"/>
        <w:ind w:left="1440" w:firstLine="720"/>
        <w:rPr>
          <w:b/>
          <w:bCs/>
          <w:sz w:val="22"/>
          <w:szCs w:val="22"/>
        </w:rPr>
      </w:pPr>
    </w:p>
    <w:p w:rsidR="00B01396" w:rsidRDefault="00B01396" w:rsidP="00B43AA4">
      <w:pPr>
        <w:pStyle w:val="NoSpacing"/>
        <w:rPr>
          <w:sz w:val="22"/>
          <w:szCs w:val="22"/>
        </w:rPr>
      </w:pPr>
    </w:p>
    <w:p w:rsidR="003B21EB" w:rsidRDefault="003B21EB" w:rsidP="00B43AA4">
      <w:pPr>
        <w:pStyle w:val="NoSpacing"/>
        <w:rPr>
          <w:b/>
          <w:bCs/>
          <w:sz w:val="22"/>
          <w:szCs w:val="22"/>
        </w:rPr>
      </w:pPr>
    </w:p>
    <w:p w:rsidR="00B01396" w:rsidRDefault="00B01396" w:rsidP="00B43AA4">
      <w:pPr>
        <w:pStyle w:val="NoSpacing"/>
        <w:rPr>
          <w:b/>
          <w:bCs/>
          <w:sz w:val="22"/>
          <w:szCs w:val="22"/>
        </w:rPr>
      </w:pPr>
    </w:p>
    <w:p w:rsidR="002438D1" w:rsidRPr="00B43AA4" w:rsidRDefault="001E2607" w:rsidP="001E2607">
      <w:pPr>
        <w:pStyle w:val="NoSpacing"/>
        <w:jc w:val="center"/>
        <w:rPr>
          <w:b/>
          <w:bCs/>
          <w:sz w:val="22"/>
          <w:szCs w:val="22"/>
        </w:rPr>
      </w:pPr>
      <w:r>
        <w:rPr>
          <w:b/>
          <w:bCs/>
          <w:sz w:val="22"/>
          <w:szCs w:val="22"/>
        </w:rPr>
        <w:t xml:space="preserve">To </w:t>
      </w:r>
      <w:r w:rsidR="00540BD2">
        <w:rPr>
          <w:b/>
          <w:bCs/>
          <w:sz w:val="22"/>
          <w:szCs w:val="22"/>
        </w:rPr>
        <w:t>demonstrate</w:t>
      </w:r>
      <w:r>
        <w:rPr>
          <w:b/>
          <w:bCs/>
          <w:sz w:val="22"/>
          <w:szCs w:val="22"/>
        </w:rPr>
        <w:t xml:space="preserve"> the factors affecting the capacitance of a parallel plate c</w:t>
      </w:r>
      <w:r w:rsidR="002438D1" w:rsidRPr="00B43AA4">
        <w:rPr>
          <w:b/>
          <w:bCs/>
          <w:sz w:val="22"/>
          <w:szCs w:val="22"/>
        </w:rPr>
        <w:t>apacitor*</w:t>
      </w:r>
    </w:p>
    <w:p w:rsidR="002438D1" w:rsidRPr="00B43AA4" w:rsidRDefault="00216CCC" w:rsidP="00B43AA4">
      <w:pPr>
        <w:pStyle w:val="NoSpacing"/>
        <w:rPr>
          <w:sz w:val="22"/>
          <w:szCs w:val="22"/>
        </w:rPr>
      </w:pPr>
      <w:r>
        <w:rPr>
          <w:noProof/>
          <w:sz w:val="22"/>
          <w:szCs w:val="22"/>
          <w:lang w:val="en-US"/>
        </w:rPr>
        <w:pict>
          <v:line id="_x0000_s1115" style="position:absolute;z-index:251657728" from="207pt,6.95pt" to="207pt,33.95pt"/>
        </w:pict>
      </w:r>
      <w:r>
        <w:rPr>
          <w:noProof/>
          <w:sz w:val="22"/>
          <w:szCs w:val="22"/>
          <w:lang w:val="en-US"/>
        </w:rPr>
        <w:pict>
          <v:line id="_x0000_s1111" style="position:absolute;z-index:251653632" from="1in,6.95pt" to="207pt,6.95pt"/>
        </w:pict>
      </w:r>
      <w:r>
        <w:rPr>
          <w:noProof/>
          <w:sz w:val="22"/>
          <w:szCs w:val="22"/>
          <w:lang w:val="en-US"/>
        </w:rPr>
        <w:pict>
          <v:line id="_x0000_s1110" style="position:absolute;flip:y;z-index:251652608" from="1in,6.95pt" to="1in,20.65pt"/>
        </w:pict>
      </w:r>
    </w:p>
    <w:p w:rsidR="002438D1" w:rsidRPr="00B43AA4" w:rsidRDefault="00216CCC" w:rsidP="00B43AA4">
      <w:pPr>
        <w:pStyle w:val="NoSpacing"/>
        <w:rPr>
          <w:sz w:val="22"/>
          <w:szCs w:val="22"/>
        </w:rPr>
      </w:pPr>
      <w:r>
        <w:rPr>
          <w:noProof/>
          <w:sz w:val="22"/>
          <w:szCs w:val="22"/>
          <w:lang w:val="en-US"/>
        </w:rPr>
        <w:pict>
          <v:rect id="_x0000_s1108" style="position:absolute;margin-left:27pt;margin-top:6.85pt;width:63pt;height:36pt;z-index:251650560"/>
        </w:pict>
      </w:r>
    </w:p>
    <w:p w:rsidR="002438D1" w:rsidRPr="00B43AA4" w:rsidRDefault="00216CCC" w:rsidP="00B43AA4">
      <w:pPr>
        <w:pStyle w:val="NoSpacing"/>
        <w:rPr>
          <w:sz w:val="22"/>
          <w:szCs w:val="22"/>
        </w:rPr>
      </w:pPr>
      <w:r>
        <w:rPr>
          <w:noProof/>
          <w:sz w:val="22"/>
          <w:szCs w:val="22"/>
          <w:lang w:val="en-US"/>
        </w:rPr>
        <w:pict>
          <v:oval id="_x0000_s1114" style="position:absolute;margin-left:198pt;margin-top:6.35pt;width:27pt;height:18pt;z-index:251656704"/>
        </w:pict>
      </w:r>
      <w:r>
        <w:rPr>
          <w:noProof/>
          <w:sz w:val="22"/>
          <w:szCs w:val="22"/>
          <w:lang w:val="en-US"/>
        </w:rPr>
        <w:pict>
          <v:rect id="_x0000_s1109" style="position:absolute;margin-left:45pt;margin-top:11.05pt;width:63pt;height:40.3pt;z-index:251651584"/>
        </w:pict>
      </w:r>
    </w:p>
    <w:p w:rsidR="00540BD2" w:rsidRDefault="00216CCC" w:rsidP="00B43AA4">
      <w:pPr>
        <w:pStyle w:val="NoSpacing"/>
        <w:rPr>
          <w:sz w:val="22"/>
          <w:szCs w:val="22"/>
        </w:rPr>
      </w:pPr>
      <w:r>
        <w:rPr>
          <w:noProof/>
          <w:sz w:val="22"/>
          <w:szCs w:val="22"/>
          <w:lang w:val="en-US"/>
        </w:rPr>
        <w:pict>
          <v:line id="_x0000_s1116" style="position:absolute;flip:y;z-index:251658752" from="207pt,10.55pt" to="207pt,55.55pt"/>
        </w:pict>
      </w:r>
      <w:r w:rsidR="002438D1" w:rsidRPr="00B43AA4">
        <w:rPr>
          <w:sz w:val="22"/>
          <w:szCs w:val="22"/>
        </w:rPr>
        <w:tab/>
      </w:r>
      <w:r w:rsidR="002438D1" w:rsidRPr="00B43AA4">
        <w:rPr>
          <w:sz w:val="22"/>
          <w:szCs w:val="22"/>
        </w:rPr>
        <w:tab/>
      </w:r>
      <w:r w:rsidR="002438D1" w:rsidRPr="00B43AA4">
        <w:rPr>
          <w:sz w:val="22"/>
          <w:szCs w:val="22"/>
        </w:rPr>
        <w:tab/>
      </w:r>
      <w:r w:rsidR="002438D1" w:rsidRPr="00B43AA4">
        <w:rPr>
          <w:sz w:val="22"/>
          <w:szCs w:val="22"/>
        </w:rPr>
        <w:tab/>
      </w:r>
      <w:r w:rsidR="002438D1" w:rsidRPr="00B43AA4">
        <w:rPr>
          <w:sz w:val="22"/>
          <w:szCs w:val="22"/>
        </w:rPr>
        <w:tab/>
      </w:r>
      <w:r w:rsidR="002438D1" w:rsidRPr="00B43AA4">
        <w:rPr>
          <w:sz w:val="22"/>
          <w:szCs w:val="22"/>
        </w:rPr>
        <w:tab/>
        <w:t xml:space="preserve">    </w:t>
      </w:r>
      <w:r w:rsidR="00540BD2">
        <w:rPr>
          <w:sz w:val="22"/>
          <w:szCs w:val="22"/>
        </w:rPr>
        <w:t xml:space="preserve">Multimeter (set to read </w:t>
      </w:r>
      <w:r w:rsidR="00540BD2" w:rsidRPr="00540BD2">
        <w:rPr>
          <w:i/>
          <w:sz w:val="22"/>
          <w:szCs w:val="22"/>
        </w:rPr>
        <w:t>capacitance</w:t>
      </w:r>
      <w:r w:rsidR="00540BD2">
        <w:rPr>
          <w:sz w:val="22"/>
          <w:szCs w:val="22"/>
        </w:rPr>
        <w:t>)</w:t>
      </w:r>
    </w:p>
    <w:p w:rsidR="002438D1" w:rsidRPr="00B43AA4" w:rsidRDefault="00540BD2" w:rsidP="00B43AA4">
      <w:pPr>
        <w:pStyle w:val="NoSpacing"/>
        <w:rPr>
          <w:sz w:val="22"/>
          <w:szCs w:val="22"/>
        </w:rPr>
      </w:pPr>
      <w:r>
        <w:rPr>
          <w:noProof/>
          <w:sz w:val="22"/>
          <w:szCs w:val="22"/>
          <w:lang w:val="en-US"/>
        </w:rPr>
        <w:t xml:space="preserve"> </w:t>
      </w:r>
      <w:r w:rsidR="00216CCC">
        <w:rPr>
          <w:noProof/>
          <w:sz w:val="22"/>
          <w:szCs w:val="22"/>
          <w:lang w:val="en-US"/>
        </w:rPr>
        <w:pict>
          <v:line id="_x0000_s1107" style="position:absolute;z-index:251649536;mso-position-horizontal-relative:text;mso-position-vertical-relative:text" from="117pt,1.45pt" to="117pt,1.45pt"/>
        </w:pict>
      </w:r>
    </w:p>
    <w:p w:rsidR="002438D1" w:rsidRPr="00B43AA4" w:rsidRDefault="00216CCC" w:rsidP="00B43AA4">
      <w:pPr>
        <w:pStyle w:val="NoSpacing"/>
        <w:rPr>
          <w:sz w:val="22"/>
          <w:szCs w:val="22"/>
        </w:rPr>
      </w:pPr>
      <w:r>
        <w:rPr>
          <w:noProof/>
          <w:sz w:val="22"/>
          <w:szCs w:val="22"/>
          <w:lang w:val="en-US"/>
        </w:rPr>
        <w:pict>
          <v:line id="_x0000_s1112" style="position:absolute;z-index:251654656" from="81pt,9.95pt" to="81pt,27.95pt"/>
        </w:pict>
      </w:r>
      <w:r>
        <w:rPr>
          <w:noProof/>
          <w:sz w:val="22"/>
          <w:szCs w:val="22"/>
          <w:lang w:val="en-US"/>
        </w:rPr>
        <w:pict>
          <v:line id="_x0000_s1106" style="position:absolute;z-index:251648512" from="117pt,1.45pt" to="117pt,1.45pt"/>
        </w:pict>
      </w:r>
    </w:p>
    <w:p w:rsidR="002438D1" w:rsidRPr="00B43AA4" w:rsidRDefault="002438D1" w:rsidP="00B43AA4">
      <w:pPr>
        <w:pStyle w:val="NoSpacing"/>
        <w:rPr>
          <w:sz w:val="22"/>
          <w:szCs w:val="22"/>
        </w:rPr>
      </w:pPr>
    </w:p>
    <w:p w:rsidR="002438D1" w:rsidRPr="00B43AA4" w:rsidRDefault="00216CCC" w:rsidP="00B43AA4">
      <w:pPr>
        <w:pStyle w:val="NoSpacing"/>
        <w:rPr>
          <w:sz w:val="22"/>
          <w:szCs w:val="22"/>
        </w:rPr>
      </w:pPr>
      <w:r>
        <w:rPr>
          <w:noProof/>
          <w:sz w:val="22"/>
          <w:szCs w:val="22"/>
          <w:lang w:val="en-US"/>
        </w:rPr>
        <w:pict>
          <v:line id="_x0000_s1113" style="position:absolute;z-index:251655680" from="81pt,.35pt" to="207pt,.35pt"/>
        </w:pict>
      </w:r>
    </w:p>
    <w:p w:rsidR="002438D1" w:rsidRPr="00B43AA4" w:rsidRDefault="002438D1" w:rsidP="00B43AA4">
      <w:pPr>
        <w:pStyle w:val="NoSpacing"/>
        <w:rPr>
          <w:sz w:val="22"/>
          <w:szCs w:val="22"/>
        </w:rPr>
      </w:pPr>
    </w:p>
    <w:p w:rsidR="002438D1" w:rsidRPr="00671B6D" w:rsidRDefault="002438D1" w:rsidP="00671B6D">
      <w:pPr>
        <w:pStyle w:val="NoSpacing"/>
        <w:numPr>
          <w:ilvl w:val="0"/>
          <w:numId w:val="7"/>
        </w:numPr>
        <w:rPr>
          <w:sz w:val="22"/>
          <w:szCs w:val="22"/>
        </w:rPr>
      </w:pPr>
      <w:r w:rsidRPr="00671B6D">
        <w:rPr>
          <w:sz w:val="22"/>
          <w:szCs w:val="22"/>
        </w:rPr>
        <w:t xml:space="preserve">Connect the two parallel plates to a </w:t>
      </w:r>
      <w:r w:rsidR="000C5E24">
        <w:rPr>
          <w:sz w:val="22"/>
          <w:szCs w:val="22"/>
        </w:rPr>
        <w:t>multi-</w:t>
      </w:r>
      <w:r w:rsidRPr="00671B6D">
        <w:rPr>
          <w:sz w:val="22"/>
          <w:szCs w:val="22"/>
        </w:rPr>
        <w:t>meter</w:t>
      </w:r>
      <w:r w:rsidR="000C5E24">
        <w:rPr>
          <w:sz w:val="22"/>
          <w:szCs w:val="22"/>
        </w:rPr>
        <w:t xml:space="preserve"> set to read capacitance</w:t>
      </w:r>
      <w:r w:rsidRPr="00671B6D">
        <w:rPr>
          <w:sz w:val="22"/>
          <w:szCs w:val="22"/>
        </w:rPr>
        <w:t>. Note the capacitance.</w:t>
      </w:r>
    </w:p>
    <w:p w:rsidR="002438D1" w:rsidRPr="00671B6D" w:rsidRDefault="002438D1" w:rsidP="00671B6D">
      <w:pPr>
        <w:pStyle w:val="NoSpacing"/>
        <w:numPr>
          <w:ilvl w:val="0"/>
          <w:numId w:val="7"/>
        </w:numPr>
        <w:rPr>
          <w:sz w:val="22"/>
          <w:szCs w:val="22"/>
        </w:rPr>
      </w:pPr>
      <w:r w:rsidRPr="00671B6D">
        <w:rPr>
          <w:sz w:val="22"/>
          <w:szCs w:val="22"/>
        </w:rPr>
        <w:t>Increa</w:t>
      </w:r>
      <w:r w:rsidR="00671B6D">
        <w:rPr>
          <w:sz w:val="22"/>
          <w:szCs w:val="22"/>
        </w:rPr>
        <w:t>se the distance between them – n</w:t>
      </w:r>
      <w:r w:rsidRPr="00671B6D">
        <w:rPr>
          <w:sz w:val="22"/>
          <w:szCs w:val="22"/>
        </w:rPr>
        <w:t>ote that the capacitance decreases.</w:t>
      </w:r>
    </w:p>
    <w:p w:rsidR="002438D1" w:rsidRPr="00671B6D" w:rsidRDefault="002438D1" w:rsidP="00671B6D">
      <w:pPr>
        <w:pStyle w:val="NoSpacing"/>
        <w:numPr>
          <w:ilvl w:val="0"/>
          <w:numId w:val="7"/>
        </w:numPr>
        <w:rPr>
          <w:sz w:val="22"/>
          <w:szCs w:val="22"/>
        </w:rPr>
      </w:pPr>
      <w:r w:rsidRPr="00671B6D">
        <w:rPr>
          <w:sz w:val="22"/>
          <w:szCs w:val="22"/>
        </w:rPr>
        <w:t>Move one plate slightly to the side</w:t>
      </w:r>
      <w:r w:rsidR="00671B6D">
        <w:rPr>
          <w:sz w:val="22"/>
          <w:szCs w:val="22"/>
        </w:rPr>
        <w:t xml:space="preserve"> (decreasing the overlap area) – n</w:t>
      </w:r>
      <w:r w:rsidRPr="00671B6D">
        <w:rPr>
          <w:sz w:val="22"/>
          <w:szCs w:val="22"/>
        </w:rPr>
        <w:t>ote that the capacitance decreases.</w:t>
      </w:r>
    </w:p>
    <w:p w:rsidR="002438D1" w:rsidRPr="00671B6D" w:rsidRDefault="002438D1" w:rsidP="00671B6D">
      <w:pPr>
        <w:pStyle w:val="NoSpacing"/>
        <w:numPr>
          <w:ilvl w:val="0"/>
          <w:numId w:val="7"/>
        </w:numPr>
        <w:rPr>
          <w:bCs/>
          <w:sz w:val="22"/>
          <w:szCs w:val="22"/>
        </w:rPr>
      </w:pPr>
      <w:r w:rsidRPr="00671B6D">
        <w:rPr>
          <w:sz w:val="22"/>
          <w:szCs w:val="22"/>
        </w:rPr>
        <w:t>Place different slabs of insulating material between the pla</w:t>
      </w:r>
      <w:r w:rsidR="00671B6D">
        <w:rPr>
          <w:sz w:val="22"/>
          <w:szCs w:val="22"/>
        </w:rPr>
        <w:t>tes – n</w:t>
      </w:r>
      <w:r w:rsidRPr="00671B6D">
        <w:rPr>
          <w:sz w:val="22"/>
          <w:szCs w:val="22"/>
        </w:rPr>
        <w:t>ote that the capacit</w:t>
      </w:r>
      <w:r w:rsidR="00671B6D">
        <w:rPr>
          <w:sz w:val="22"/>
          <w:szCs w:val="22"/>
        </w:rPr>
        <w:t>ance is lowest when nothing (</w:t>
      </w:r>
      <w:r w:rsidRPr="00671B6D">
        <w:rPr>
          <w:sz w:val="22"/>
          <w:szCs w:val="22"/>
        </w:rPr>
        <w:t>air) is between the plates*.</w:t>
      </w:r>
    </w:p>
    <w:p w:rsidR="002438D1" w:rsidRPr="00B43AA4" w:rsidRDefault="002438D1" w:rsidP="00671B6D">
      <w:pPr>
        <w:pStyle w:val="NoSpacing"/>
        <w:rPr>
          <w:b/>
          <w:bCs/>
          <w:sz w:val="22"/>
          <w:szCs w:val="22"/>
        </w:rPr>
      </w:pPr>
    </w:p>
    <w:p w:rsidR="00A04F42" w:rsidRDefault="00A04F42">
      <w:pPr>
        <w:rPr>
          <w:b/>
          <w:bCs/>
          <w:sz w:val="22"/>
          <w:szCs w:val="22"/>
        </w:rPr>
      </w:pPr>
    </w:p>
    <w:p w:rsidR="00A04F42" w:rsidRDefault="00A04F42">
      <w:pPr>
        <w:rPr>
          <w:b/>
          <w:bCs/>
          <w:sz w:val="22"/>
          <w:szCs w:val="22"/>
        </w:rPr>
      </w:pPr>
      <w:r>
        <w:rPr>
          <w:b/>
          <w:bCs/>
          <w:sz w:val="22"/>
          <w:szCs w:val="22"/>
        </w:rPr>
        <w:t>So the three factors that affect the capacitance of a parallel plate capacitor are</w:t>
      </w:r>
    </w:p>
    <w:p w:rsidR="00A04F42" w:rsidRDefault="00A04F42" w:rsidP="00A04F42">
      <w:pPr>
        <w:pStyle w:val="ListParagraph"/>
        <w:numPr>
          <w:ilvl w:val="0"/>
          <w:numId w:val="29"/>
        </w:numPr>
        <w:rPr>
          <w:b/>
          <w:bCs/>
          <w:sz w:val="22"/>
          <w:szCs w:val="22"/>
        </w:rPr>
      </w:pPr>
      <w:r>
        <w:rPr>
          <w:b/>
          <w:bCs/>
          <w:sz w:val="22"/>
          <w:szCs w:val="22"/>
        </w:rPr>
        <w:t>Overlap area</w:t>
      </w:r>
    </w:p>
    <w:p w:rsidR="00A04F42" w:rsidRDefault="00A04F42" w:rsidP="00A04F42">
      <w:pPr>
        <w:pStyle w:val="ListParagraph"/>
        <w:numPr>
          <w:ilvl w:val="0"/>
          <w:numId w:val="29"/>
        </w:numPr>
        <w:rPr>
          <w:b/>
          <w:bCs/>
          <w:sz w:val="22"/>
          <w:szCs w:val="22"/>
        </w:rPr>
      </w:pPr>
      <w:r>
        <w:rPr>
          <w:b/>
          <w:bCs/>
          <w:sz w:val="22"/>
          <w:szCs w:val="22"/>
        </w:rPr>
        <w:t>Distance between the plates</w:t>
      </w:r>
    </w:p>
    <w:p w:rsidR="00A04F42" w:rsidRDefault="00A04F42" w:rsidP="00A04F42">
      <w:pPr>
        <w:pStyle w:val="ListParagraph"/>
        <w:numPr>
          <w:ilvl w:val="0"/>
          <w:numId w:val="29"/>
        </w:numPr>
        <w:rPr>
          <w:b/>
          <w:bCs/>
          <w:sz w:val="22"/>
          <w:szCs w:val="22"/>
        </w:rPr>
      </w:pPr>
      <w:r>
        <w:rPr>
          <w:b/>
          <w:bCs/>
          <w:sz w:val="22"/>
          <w:szCs w:val="22"/>
        </w:rPr>
        <w:t>Permittivity of the medium</w:t>
      </w:r>
    </w:p>
    <w:p w:rsidR="00A04F42" w:rsidRDefault="00A04F42" w:rsidP="00A04F42">
      <w:pPr>
        <w:rPr>
          <w:b/>
          <w:bCs/>
          <w:sz w:val="22"/>
          <w:szCs w:val="22"/>
        </w:rPr>
      </w:pPr>
    </w:p>
    <w:p w:rsidR="00A04F42" w:rsidRPr="00A04F42" w:rsidRDefault="00A04F42" w:rsidP="00A04F42">
      <w:pPr>
        <w:rPr>
          <w:b/>
          <w:bCs/>
          <w:sz w:val="22"/>
          <w:szCs w:val="22"/>
        </w:rPr>
      </w:pPr>
      <w:r>
        <w:rPr>
          <w:b/>
          <w:bCs/>
          <w:sz w:val="22"/>
          <w:szCs w:val="22"/>
        </w:rPr>
        <w:t xml:space="preserve">Exam tip: </w:t>
      </w:r>
      <w:r w:rsidRPr="00A04F42">
        <w:rPr>
          <w:bCs/>
          <w:sz w:val="22"/>
          <w:szCs w:val="22"/>
        </w:rPr>
        <w:t>“medium” is not an acceptable answer</w:t>
      </w:r>
      <w:r w:rsidRPr="00A04F42">
        <w:rPr>
          <w:b/>
          <w:bCs/>
          <w:sz w:val="22"/>
          <w:szCs w:val="22"/>
        </w:rPr>
        <w:br w:type="page"/>
      </w:r>
    </w:p>
    <w:p w:rsidR="002438D1" w:rsidRPr="00B43AA4" w:rsidRDefault="006E0EAC" w:rsidP="00671B6D">
      <w:pPr>
        <w:pStyle w:val="NoSpacing"/>
        <w:jc w:val="center"/>
        <w:rPr>
          <w:b/>
          <w:bCs/>
          <w:sz w:val="22"/>
          <w:szCs w:val="22"/>
        </w:rPr>
      </w:pPr>
      <w:r>
        <w:rPr>
          <w:b/>
          <w:bCs/>
          <w:sz w:val="22"/>
          <w:szCs w:val="22"/>
        </w:rPr>
        <w:lastRenderedPageBreak/>
        <w:t>The e</w:t>
      </w:r>
      <w:r w:rsidR="001E2607">
        <w:rPr>
          <w:b/>
          <w:bCs/>
          <w:sz w:val="22"/>
          <w:szCs w:val="22"/>
        </w:rPr>
        <w:t>nergy stored in a c</w:t>
      </w:r>
      <w:r w:rsidR="002438D1" w:rsidRPr="00B43AA4">
        <w:rPr>
          <w:b/>
          <w:bCs/>
          <w:sz w:val="22"/>
          <w:szCs w:val="22"/>
        </w:rPr>
        <w:t>apacitor*</w:t>
      </w:r>
    </w:p>
    <w:p w:rsidR="002438D1" w:rsidRPr="00B43AA4" w:rsidRDefault="002438D1" w:rsidP="00B43AA4">
      <w:pPr>
        <w:pStyle w:val="NoSpacing"/>
        <w:rPr>
          <w:sz w:val="22"/>
          <w:szCs w:val="22"/>
        </w:rPr>
      </w:pPr>
    </w:p>
    <w:p w:rsidR="002438D1" w:rsidRPr="00B43AA4" w:rsidRDefault="00216CCC" w:rsidP="00671B6D">
      <w:pPr>
        <w:pStyle w:val="NoSpacing"/>
        <w:jc w:val="center"/>
        <w:rPr>
          <w:sz w:val="22"/>
          <w:szCs w:val="22"/>
        </w:rPr>
      </w:pPr>
      <w:r>
        <w:rPr>
          <w:b/>
          <w:bCs/>
          <w:noProof/>
          <w:sz w:val="22"/>
          <w:szCs w:val="22"/>
          <w:lang w:val="en-US" w:eastAsia="zh-TW"/>
        </w:rPr>
        <w:pict>
          <v:shape id="_x0000_s1121" type="#_x0000_t202" style="position:absolute;left:0;text-align:left;margin-left:226.8pt;margin-top:.25pt;width:83.6pt;height:34.95pt;z-index:251663872;mso-height-percent:200;mso-height-percent:200;mso-width-relative:margin;mso-height-relative:margin">
            <v:textbox style="mso-next-textbox:#_x0000_s1121;mso-fit-shape-to-text:t">
              <w:txbxContent>
                <w:p w:rsidR="00671B6D" w:rsidRDefault="00D607AB">
                  <m:oMathPara>
                    <m:oMath>
                      <m:r>
                        <w:rPr>
                          <w:rFonts w:ascii="Cambria Math" w:hAnsi="Cambria Math"/>
                        </w:rPr>
                        <m:t>W=</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C</m:t>
                      </m:r>
                      <m:sSup>
                        <m:sSupPr>
                          <m:ctrlPr>
                            <w:rPr>
                              <w:rFonts w:ascii="Cambria Math" w:hAnsi="Cambria Math"/>
                              <w:i/>
                            </w:rPr>
                          </m:ctrlPr>
                        </m:sSupPr>
                        <m:e>
                          <m:r>
                            <w:rPr>
                              <w:rFonts w:ascii="Cambria Math" w:hAnsi="Cambria Math"/>
                            </w:rPr>
                            <m:t>V</m:t>
                          </m:r>
                        </m:e>
                        <m:sup>
                          <m:r>
                            <w:rPr>
                              <w:rFonts w:ascii="Cambria Math" w:hAnsi="Cambria Math"/>
                            </w:rPr>
                            <m:t>2</m:t>
                          </m:r>
                        </m:sup>
                      </m:sSup>
                    </m:oMath>
                  </m:oMathPara>
                </w:p>
              </w:txbxContent>
            </v:textbox>
          </v:shape>
        </w:pict>
      </w:r>
    </w:p>
    <w:p w:rsidR="002438D1" w:rsidRPr="00B43AA4" w:rsidRDefault="002438D1" w:rsidP="00B43AA4">
      <w:pPr>
        <w:pStyle w:val="NoSpacing"/>
        <w:rPr>
          <w:b/>
          <w:bCs/>
          <w:sz w:val="22"/>
          <w:szCs w:val="22"/>
        </w:rPr>
      </w:pPr>
    </w:p>
    <w:p w:rsidR="002438D1" w:rsidRPr="00B43AA4" w:rsidRDefault="002438D1" w:rsidP="00B43AA4">
      <w:pPr>
        <w:pStyle w:val="NoSpacing"/>
        <w:rPr>
          <w:b/>
          <w:bCs/>
          <w:sz w:val="22"/>
          <w:szCs w:val="22"/>
        </w:rPr>
      </w:pPr>
    </w:p>
    <w:p w:rsidR="00671B6D" w:rsidRDefault="00D607AB" w:rsidP="00B43AA4">
      <w:pPr>
        <w:pStyle w:val="NoSpacing"/>
        <w:rPr>
          <w:b/>
          <w:bCs/>
          <w:sz w:val="22"/>
          <w:szCs w:val="22"/>
        </w:rPr>
      </w:pPr>
      <w:r>
        <w:rPr>
          <w:noProof/>
          <w:lang w:val="en-IE" w:eastAsia="en-IE"/>
        </w:rPr>
        <w:drawing>
          <wp:anchor distT="0" distB="0" distL="114300" distR="114300" simplePos="0" relativeHeight="251664896" behindDoc="0" locked="0" layoutInCell="1" allowOverlap="1">
            <wp:simplePos x="0" y="0"/>
            <wp:positionH relativeFrom="column">
              <wp:posOffset>4701540</wp:posOffset>
            </wp:positionH>
            <wp:positionV relativeFrom="paragraph">
              <wp:posOffset>55245</wp:posOffset>
            </wp:positionV>
            <wp:extent cx="1780540" cy="1453515"/>
            <wp:effectExtent l="19050" t="0" r="0" b="0"/>
            <wp:wrapSquare wrapText="bothSides"/>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 cstate="print"/>
                    <a:srcRect/>
                    <a:stretch>
                      <a:fillRect/>
                    </a:stretch>
                  </pic:blipFill>
                  <pic:spPr bwMode="auto">
                    <a:xfrm>
                      <a:off x="0" y="0"/>
                      <a:ext cx="1780540" cy="1453515"/>
                    </a:xfrm>
                    <a:prstGeom prst="rect">
                      <a:avLst/>
                    </a:prstGeom>
                    <a:noFill/>
                    <a:ln w="9525">
                      <a:noFill/>
                      <a:miter lim="800000"/>
                      <a:headEnd/>
                      <a:tailEnd/>
                    </a:ln>
                  </pic:spPr>
                </pic:pic>
              </a:graphicData>
            </a:graphic>
          </wp:anchor>
        </w:drawing>
      </w:r>
    </w:p>
    <w:p w:rsidR="002D2565" w:rsidRDefault="002D2565" w:rsidP="00B43AA4">
      <w:pPr>
        <w:pStyle w:val="NoSpacing"/>
        <w:rPr>
          <w:b/>
          <w:bCs/>
          <w:sz w:val="22"/>
          <w:szCs w:val="22"/>
        </w:rPr>
      </w:pPr>
    </w:p>
    <w:p w:rsidR="00671B6D" w:rsidRDefault="00671B6D" w:rsidP="00B43AA4">
      <w:pPr>
        <w:pStyle w:val="NoSpacing"/>
        <w:rPr>
          <w:b/>
          <w:bCs/>
          <w:sz w:val="22"/>
          <w:szCs w:val="22"/>
        </w:rPr>
      </w:pPr>
    </w:p>
    <w:p w:rsidR="002D2565" w:rsidRPr="001E2607" w:rsidRDefault="001E2607" w:rsidP="001E2607">
      <w:pPr>
        <w:pStyle w:val="NoSpacing"/>
        <w:jc w:val="center"/>
        <w:rPr>
          <w:b/>
          <w:bCs/>
          <w:sz w:val="22"/>
          <w:szCs w:val="22"/>
        </w:rPr>
      </w:pPr>
      <w:r>
        <w:rPr>
          <w:b/>
          <w:bCs/>
          <w:sz w:val="22"/>
          <w:szCs w:val="22"/>
        </w:rPr>
        <w:t>To show that a charged c</w:t>
      </w:r>
      <w:r w:rsidR="002438D1" w:rsidRPr="00B43AA4">
        <w:rPr>
          <w:b/>
          <w:bCs/>
          <w:sz w:val="22"/>
          <w:szCs w:val="22"/>
        </w:rPr>
        <w:t xml:space="preserve">apacitor stores </w:t>
      </w:r>
      <w:r>
        <w:rPr>
          <w:b/>
          <w:bCs/>
          <w:sz w:val="22"/>
          <w:szCs w:val="22"/>
        </w:rPr>
        <w:t>e</w:t>
      </w:r>
      <w:r w:rsidR="002438D1" w:rsidRPr="00B43AA4">
        <w:rPr>
          <w:b/>
          <w:bCs/>
          <w:sz w:val="22"/>
          <w:szCs w:val="22"/>
        </w:rPr>
        <w:t>nergy</w:t>
      </w:r>
      <w:r w:rsidR="00771DD3">
        <w:rPr>
          <w:sz w:val="22"/>
          <w:szCs w:val="22"/>
        </w:rPr>
        <w:t xml:space="preserve"> </w:t>
      </w:r>
      <w:r w:rsidR="00216CCC">
        <w:rPr>
          <w:noProof/>
          <w:color w:val="000000"/>
          <w:sz w:val="22"/>
          <w:szCs w:val="22"/>
          <w:lang w:val="en-US"/>
        </w:rPr>
        <w:pict>
          <v:line id="_x0000_s1071" style="position:absolute;left:0;text-align:left;z-index:251645440;mso-position-horizontal-relative:text;mso-position-vertical-relative:text" from="2in,77.05pt" to="2in,77.05pt"/>
        </w:pict>
      </w:r>
    </w:p>
    <w:p w:rsidR="002438D1" w:rsidRPr="002D2565" w:rsidRDefault="002438D1" w:rsidP="002D2565">
      <w:pPr>
        <w:pStyle w:val="NoSpacing"/>
        <w:numPr>
          <w:ilvl w:val="0"/>
          <w:numId w:val="8"/>
        </w:numPr>
        <w:rPr>
          <w:sz w:val="22"/>
          <w:szCs w:val="22"/>
        </w:rPr>
      </w:pPr>
      <w:r w:rsidRPr="002D2565">
        <w:rPr>
          <w:sz w:val="22"/>
          <w:szCs w:val="22"/>
        </w:rPr>
        <w:t>Set up as shown.</w:t>
      </w:r>
    </w:p>
    <w:p w:rsidR="002438D1" w:rsidRPr="002D2565" w:rsidRDefault="002438D1" w:rsidP="002D2565">
      <w:pPr>
        <w:pStyle w:val="NoSpacing"/>
        <w:numPr>
          <w:ilvl w:val="0"/>
          <w:numId w:val="8"/>
        </w:numPr>
        <w:rPr>
          <w:sz w:val="22"/>
          <w:szCs w:val="22"/>
        </w:rPr>
      </w:pPr>
      <w:r w:rsidRPr="002D2565">
        <w:rPr>
          <w:sz w:val="22"/>
          <w:szCs w:val="22"/>
        </w:rPr>
        <w:t>C</w:t>
      </w:r>
      <w:r w:rsidR="00771DD3">
        <w:rPr>
          <w:sz w:val="22"/>
          <w:szCs w:val="22"/>
        </w:rPr>
        <w:t>lose the switch to charge the capacitor.</w:t>
      </w:r>
    </w:p>
    <w:p w:rsidR="002438D1" w:rsidRPr="002D2565" w:rsidRDefault="002438D1" w:rsidP="002D2565">
      <w:pPr>
        <w:pStyle w:val="NoSpacing"/>
        <w:numPr>
          <w:ilvl w:val="0"/>
          <w:numId w:val="8"/>
        </w:numPr>
        <w:rPr>
          <w:sz w:val="22"/>
          <w:szCs w:val="22"/>
        </w:rPr>
      </w:pPr>
      <w:r w:rsidRPr="002D2565">
        <w:rPr>
          <w:sz w:val="22"/>
          <w:szCs w:val="22"/>
        </w:rPr>
        <w:t>Remove the battery and connect the</w:t>
      </w:r>
      <w:r w:rsidR="00771DD3">
        <w:rPr>
          <w:sz w:val="22"/>
          <w:szCs w:val="22"/>
        </w:rPr>
        <w:t xml:space="preserve"> terminals together to ‘short’ the circuit</w:t>
      </w:r>
      <w:r w:rsidRPr="002D2565">
        <w:rPr>
          <w:sz w:val="22"/>
          <w:szCs w:val="22"/>
        </w:rPr>
        <w:t>.</w:t>
      </w:r>
    </w:p>
    <w:p w:rsidR="002438D1" w:rsidRPr="002D2565" w:rsidRDefault="002438D1" w:rsidP="002D2565">
      <w:pPr>
        <w:pStyle w:val="NoSpacing"/>
        <w:numPr>
          <w:ilvl w:val="0"/>
          <w:numId w:val="8"/>
        </w:numPr>
        <w:rPr>
          <w:sz w:val="22"/>
          <w:szCs w:val="22"/>
        </w:rPr>
      </w:pPr>
      <w:r w:rsidRPr="002D2565">
        <w:rPr>
          <w:sz w:val="22"/>
          <w:szCs w:val="22"/>
        </w:rPr>
        <w:t>The bulb will flash as the capacitor discharges, showing that it stores energy.</w:t>
      </w:r>
    </w:p>
    <w:p w:rsidR="002438D1" w:rsidRDefault="002438D1" w:rsidP="00B43AA4">
      <w:pPr>
        <w:pStyle w:val="NoSpacing"/>
        <w:rPr>
          <w:b/>
          <w:bCs/>
          <w:sz w:val="22"/>
          <w:szCs w:val="22"/>
        </w:rPr>
      </w:pPr>
    </w:p>
    <w:p w:rsidR="00771DD3" w:rsidRDefault="00771DD3" w:rsidP="00B43AA4">
      <w:pPr>
        <w:pStyle w:val="NoSpacing"/>
        <w:rPr>
          <w:b/>
          <w:bCs/>
          <w:sz w:val="22"/>
          <w:szCs w:val="22"/>
        </w:rPr>
      </w:pPr>
    </w:p>
    <w:p w:rsidR="00771DD3" w:rsidRDefault="00771DD3" w:rsidP="00B43AA4">
      <w:pPr>
        <w:pStyle w:val="NoSpacing"/>
        <w:rPr>
          <w:b/>
          <w:bCs/>
          <w:sz w:val="22"/>
          <w:szCs w:val="22"/>
        </w:rPr>
      </w:pPr>
    </w:p>
    <w:p w:rsidR="00771DD3" w:rsidRPr="00B43AA4" w:rsidRDefault="00771DD3" w:rsidP="00B43AA4">
      <w:pPr>
        <w:pStyle w:val="NoSpacing"/>
        <w:rPr>
          <w:b/>
          <w:bCs/>
          <w:sz w:val="22"/>
          <w:szCs w:val="22"/>
        </w:rPr>
      </w:pPr>
    </w:p>
    <w:p w:rsidR="002438D1" w:rsidRPr="00B43AA4" w:rsidRDefault="001E2607" w:rsidP="00771DD3">
      <w:pPr>
        <w:pStyle w:val="NoSpacing"/>
        <w:jc w:val="center"/>
        <w:rPr>
          <w:b/>
          <w:bCs/>
          <w:sz w:val="22"/>
          <w:szCs w:val="22"/>
        </w:rPr>
      </w:pPr>
      <w:r>
        <w:rPr>
          <w:b/>
          <w:bCs/>
          <w:sz w:val="22"/>
          <w:szCs w:val="22"/>
        </w:rPr>
        <w:t>Common uses of c</w:t>
      </w:r>
      <w:r w:rsidR="002438D1" w:rsidRPr="00B43AA4">
        <w:rPr>
          <w:b/>
          <w:bCs/>
          <w:sz w:val="22"/>
          <w:szCs w:val="22"/>
        </w:rPr>
        <w:t>apacitors</w:t>
      </w:r>
    </w:p>
    <w:p w:rsidR="002438D1" w:rsidRDefault="002438D1" w:rsidP="002D2565">
      <w:pPr>
        <w:pStyle w:val="NoSpacing"/>
        <w:numPr>
          <w:ilvl w:val="0"/>
          <w:numId w:val="10"/>
        </w:numPr>
        <w:rPr>
          <w:sz w:val="22"/>
          <w:szCs w:val="22"/>
        </w:rPr>
      </w:pPr>
      <w:r w:rsidRPr="00B43AA4">
        <w:rPr>
          <w:sz w:val="22"/>
          <w:szCs w:val="22"/>
        </w:rPr>
        <w:t>The ‘flash’ on a camera</w:t>
      </w:r>
    </w:p>
    <w:p w:rsidR="00E621CE" w:rsidRPr="00B43AA4" w:rsidRDefault="00E621CE" w:rsidP="002D2565">
      <w:pPr>
        <w:pStyle w:val="NoSpacing"/>
        <w:numPr>
          <w:ilvl w:val="0"/>
          <w:numId w:val="10"/>
        </w:numPr>
        <w:rPr>
          <w:sz w:val="22"/>
          <w:szCs w:val="22"/>
        </w:rPr>
      </w:pPr>
      <w:r>
        <w:rPr>
          <w:sz w:val="22"/>
          <w:szCs w:val="22"/>
        </w:rPr>
        <w:t xml:space="preserve">Tuning into a radio station (for an explanation see the link on the </w:t>
      </w:r>
      <w:r w:rsidRPr="00E621CE">
        <w:rPr>
          <w:i/>
          <w:sz w:val="22"/>
          <w:szCs w:val="22"/>
        </w:rPr>
        <w:t>Capacitance</w:t>
      </w:r>
      <w:r>
        <w:rPr>
          <w:sz w:val="22"/>
          <w:szCs w:val="22"/>
        </w:rPr>
        <w:t xml:space="preserve"> page of thephysicsteacher.ie).</w:t>
      </w:r>
    </w:p>
    <w:p w:rsidR="00E04711" w:rsidRPr="00B43AA4" w:rsidRDefault="00E04711" w:rsidP="00E04711">
      <w:pPr>
        <w:pStyle w:val="NoSpacing"/>
        <w:numPr>
          <w:ilvl w:val="0"/>
          <w:numId w:val="10"/>
        </w:numPr>
        <w:rPr>
          <w:sz w:val="22"/>
          <w:szCs w:val="22"/>
        </w:rPr>
      </w:pPr>
      <w:r w:rsidRPr="00B43AA4">
        <w:rPr>
          <w:sz w:val="22"/>
          <w:szCs w:val="22"/>
        </w:rPr>
        <w:t>Allows alternating current (</w:t>
      </w:r>
      <w:proofErr w:type="spellStart"/>
      <w:r w:rsidRPr="00B43AA4">
        <w:rPr>
          <w:sz w:val="22"/>
          <w:szCs w:val="22"/>
        </w:rPr>
        <w:t>a.c</w:t>
      </w:r>
      <w:proofErr w:type="spellEnd"/>
      <w:r w:rsidRPr="00B43AA4">
        <w:rPr>
          <w:sz w:val="22"/>
          <w:szCs w:val="22"/>
        </w:rPr>
        <w:t xml:space="preserve">.) to pass through it but blocks direct current (d.c.)*. </w:t>
      </w:r>
    </w:p>
    <w:p w:rsidR="002438D1" w:rsidRPr="00B43AA4" w:rsidRDefault="002438D1" w:rsidP="002D2565">
      <w:pPr>
        <w:pStyle w:val="NoSpacing"/>
        <w:numPr>
          <w:ilvl w:val="0"/>
          <w:numId w:val="10"/>
        </w:numPr>
        <w:rPr>
          <w:sz w:val="22"/>
          <w:szCs w:val="22"/>
        </w:rPr>
      </w:pPr>
      <w:r w:rsidRPr="00B43AA4">
        <w:rPr>
          <w:sz w:val="22"/>
          <w:szCs w:val="22"/>
        </w:rPr>
        <w:t>Smoothing out variations in direct current</w:t>
      </w:r>
      <w:r w:rsidR="00E04711">
        <w:rPr>
          <w:sz w:val="22"/>
          <w:szCs w:val="22"/>
        </w:rPr>
        <w:t>.</w:t>
      </w:r>
    </w:p>
    <w:p w:rsidR="002438D1" w:rsidRDefault="002438D1" w:rsidP="002D2565">
      <w:pPr>
        <w:pStyle w:val="NoSpacing"/>
        <w:numPr>
          <w:ilvl w:val="0"/>
          <w:numId w:val="10"/>
        </w:numPr>
        <w:rPr>
          <w:sz w:val="22"/>
          <w:szCs w:val="22"/>
        </w:rPr>
      </w:pPr>
      <w:r w:rsidRPr="00B43AA4">
        <w:rPr>
          <w:sz w:val="22"/>
          <w:szCs w:val="22"/>
        </w:rPr>
        <w:t>Used in circuits to only allow alternating current of a specific frequency to flow</w:t>
      </w:r>
      <w:r w:rsidR="00E04711">
        <w:rPr>
          <w:sz w:val="22"/>
          <w:szCs w:val="22"/>
        </w:rPr>
        <w:t>.</w:t>
      </w:r>
      <w:r w:rsidRPr="00B43AA4">
        <w:rPr>
          <w:sz w:val="22"/>
          <w:szCs w:val="22"/>
        </w:rPr>
        <w:t>*</w:t>
      </w:r>
    </w:p>
    <w:p w:rsidR="00B01396" w:rsidRDefault="00B01396" w:rsidP="00B01396">
      <w:pPr>
        <w:pStyle w:val="NoSpacing"/>
        <w:rPr>
          <w:sz w:val="22"/>
          <w:szCs w:val="22"/>
        </w:rPr>
      </w:pPr>
    </w:p>
    <w:p w:rsidR="00771DD3" w:rsidRDefault="00771DD3" w:rsidP="00B01396">
      <w:pPr>
        <w:pStyle w:val="NoSpacing"/>
        <w:rPr>
          <w:sz w:val="22"/>
          <w:szCs w:val="22"/>
        </w:rPr>
      </w:pPr>
    </w:p>
    <w:p w:rsidR="00771DD3" w:rsidRDefault="00771DD3" w:rsidP="00B01396">
      <w:pPr>
        <w:pStyle w:val="NoSpacing"/>
        <w:rPr>
          <w:sz w:val="22"/>
          <w:szCs w:val="22"/>
        </w:rPr>
      </w:pPr>
    </w:p>
    <w:p w:rsidR="00771DD3" w:rsidRDefault="00771DD3" w:rsidP="00B01396">
      <w:pPr>
        <w:pStyle w:val="NoSpacing"/>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1377"/>
        <w:gridCol w:w="2141"/>
        <w:gridCol w:w="2762"/>
      </w:tblGrid>
      <w:tr w:rsidR="00974668" w:rsidRPr="00BB7808" w:rsidTr="0036352E">
        <w:trPr>
          <w:jc w:val="center"/>
        </w:trPr>
        <w:tc>
          <w:tcPr>
            <w:tcW w:w="2670" w:type="dxa"/>
          </w:tcPr>
          <w:p w:rsidR="00974668" w:rsidRPr="00BB7808" w:rsidRDefault="00974668" w:rsidP="00BB7808">
            <w:pPr>
              <w:pStyle w:val="NoSpacing"/>
              <w:jc w:val="center"/>
              <w:rPr>
                <w:b/>
                <w:sz w:val="36"/>
                <w:szCs w:val="36"/>
              </w:rPr>
            </w:pPr>
            <w:r w:rsidRPr="00BB7808">
              <w:rPr>
                <w:b/>
                <w:sz w:val="36"/>
                <w:szCs w:val="36"/>
              </w:rPr>
              <w:t>Quantity</w:t>
            </w:r>
          </w:p>
        </w:tc>
        <w:tc>
          <w:tcPr>
            <w:tcW w:w="1377" w:type="dxa"/>
          </w:tcPr>
          <w:p w:rsidR="00974668" w:rsidRPr="00BB7808" w:rsidRDefault="00974668" w:rsidP="00BB7808">
            <w:pPr>
              <w:pStyle w:val="NoSpacing"/>
              <w:jc w:val="center"/>
              <w:rPr>
                <w:b/>
                <w:sz w:val="36"/>
                <w:szCs w:val="36"/>
              </w:rPr>
            </w:pPr>
            <w:r w:rsidRPr="00BB7808">
              <w:rPr>
                <w:b/>
                <w:sz w:val="36"/>
                <w:szCs w:val="36"/>
              </w:rPr>
              <w:t>Symbol</w:t>
            </w:r>
          </w:p>
        </w:tc>
        <w:tc>
          <w:tcPr>
            <w:tcW w:w="2141" w:type="dxa"/>
          </w:tcPr>
          <w:p w:rsidR="00974668" w:rsidRPr="00BB7808" w:rsidRDefault="00974668" w:rsidP="00BB7808">
            <w:pPr>
              <w:pStyle w:val="NoSpacing"/>
              <w:jc w:val="center"/>
              <w:rPr>
                <w:b/>
                <w:sz w:val="36"/>
                <w:szCs w:val="36"/>
              </w:rPr>
            </w:pPr>
            <w:r w:rsidRPr="00BB7808">
              <w:rPr>
                <w:b/>
                <w:sz w:val="36"/>
                <w:szCs w:val="36"/>
              </w:rPr>
              <w:t>Unit</w:t>
            </w:r>
          </w:p>
        </w:tc>
        <w:tc>
          <w:tcPr>
            <w:tcW w:w="2762" w:type="dxa"/>
          </w:tcPr>
          <w:p w:rsidR="00974668" w:rsidRPr="00BB7808" w:rsidRDefault="00974668" w:rsidP="00BB7808">
            <w:pPr>
              <w:pStyle w:val="NoSpacing"/>
              <w:jc w:val="center"/>
              <w:rPr>
                <w:b/>
                <w:sz w:val="36"/>
                <w:szCs w:val="36"/>
              </w:rPr>
            </w:pPr>
            <w:r w:rsidRPr="00BB7808">
              <w:rPr>
                <w:b/>
                <w:sz w:val="36"/>
                <w:szCs w:val="36"/>
              </w:rPr>
              <w:t>Symbol of unit</w:t>
            </w:r>
          </w:p>
        </w:tc>
      </w:tr>
      <w:tr w:rsidR="00974668" w:rsidRPr="00BB7808" w:rsidTr="0036352E">
        <w:trPr>
          <w:jc w:val="center"/>
        </w:trPr>
        <w:tc>
          <w:tcPr>
            <w:tcW w:w="2670" w:type="dxa"/>
          </w:tcPr>
          <w:p w:rsidR="00974668" w:rsidRPr="00BB7808" w:rsidRDefault="00974668" w:rsidP="00BB7808">
            <w:pPr>
              <w:pStyle w:val="NoSpacing"/>
              <w:jc w:val="center"/>
              <w:rPr>
                <w:b/>
                <w:i/>
                <w:sz w:val="36"/>
                <w:szCs w:val="36"/>
              </w:rPr>
            </w:pPr>
            <w:r w:rsidRPr="00BB7808">
              <w:rPr>
                <w:b/>
                <w:i/>
                <w:sz w:val="36"/>
                <w:szCs w:val="36"/>
              </w:rPr>
              <w:t>Charge</w:t>
            </w:r>
          </w:p>
        </w:tc>
        <w:tc>
          <w:tcPr>
            <w:tcW w:w="1377" w:type="dxa"/>
          </w:tcPr>
          <w:p w:rsidR="00974668" w:rsidRPr="00BB7808" w:rsidRDefault="00974668" w:rsidP="00BB7808">
            <w:pPr>
              <w:pStyle w:val="NoSpacing"/>
              <w:jc w:val="center"/>
              <w:rPr>
                <w:sz w:val="36"/>
                <w:szCs w:val="36"/>
              </w:rPr>
            </w:pPr>
            <w:r w:rsidRPr="00BB7808">
              <w:rPr>
                <w:sz w:val="36"/>
                <w:szCs w:val="36"/>
              </w:rPr>
              <w:t>Q</w:t>
            </w:r>
          </w:p>
        </w:tc>
        <w:tc>
          <w:tcPr>
            <w:tcW w:w="2141" w:type="dxa"/>
          </w:tcPr>
          <w:p w:rsidR="00974668" w:rsidRPr="00BB7808" w:rsidRDefault="00540BD2" w:rsidP="00BB7808">
            <w:pPr>
              <w:pStyle w:val="NoSpacing"/>
              <w:jc w:val="center"/>
              <w:rPr>
                <w:i/>
                <w:sz w:val="36"/>
                <w:szCs w:val="36"/>
              </w:rPr>
            </w:pPr>
            <w:r>
              <w:rPr>
                <w:i/>
                <w:sz w:val="36"/>
                <w:szCs w:val="36"/>
              </w:rPr>
              <w:t>c</w:t>
            </w:r>
            <w:r w:rsidR="00974668" w:rsidRPr="00BB7808">
              <w:rPr>
                <w:i/>
                <w:sz w:val="36"/>
                <w:szCs w:val="36"/>
              </w:rPr>
              <w:t>oulombs</w:t>
            </w:r>
          </w:p>
        </w:tc>
        <w:tc>
          <w:tcPr>
            <w:tcW w:w="2762" w:type="dxa"/>
          </w:tcPr>
          <w:p w:rsidR="00974668" w:rsidRPr="00BB7808" w:rsidRDefault="00974668" w:rsidP="00BB7808">
            <w:pPr>
              <w:pStyle w:val="NoSpacing"/>
              <w:jc w:val="center"/>
              <w:rPr>
                <w:sz w:val="36"/>
                <w:szCs w:val="36"/>
              </w:rPr>
            </w:pPr>
            <w:r w:rsidRPr="00BB7808">
              <w:rPr>
                <w:sz w:val="36"/>
                <w:szCs w:val="36"/>
              </w:rPr>
              <w:t>C</w:t>
            </w:r>
          </w:p>
        </w:tc>
      </w:tr>
      <w:tr w:rsidR="00974668" w:rsidRPr="00BB7808" w:rsidTr="0036352E">
        <w:trPr>
          <w:jc w:val="center"/>
        </w:trPr>
        <w:tc>
          <w:tcPr>
            <w:tcW w:w="2670" w:type="dxa"/>
          </w:tcPr>
          <w:p w:rsidR="00974668" w:rsidRPr="00BB7808" w:rsidRDefault="00974668" w:rsidP="00BB7808">
            <w:pPr>
              <w:pStyle w:val="NoSpacing"/>
              <w:jc w:val="center"/>
              <w:rPr>
                <w:b/>
                <w:i/>
                <w:sz w:val="36"/>
                <w:szCs w:val="36"/>
              </w:rPr>
            </w:pPr>
            <w:r w:rsidRPr="00BB7808">
              <w:rPr>
                <w:b/>
                <w:i/>
                <w:sz w:val="36"/>
                <w:szCs w:val="36"/>
              </w:rPr>
              <w:t>Current</w:t>
            </w:r>
          </w:p>
        </w:tc>
        <w:tc>
          <w:tcPr>
            <w:tcW w:w="1377" w:type="dxa"/>
          </w:tcPr>
          <w:p w:rsidR="00974668" w:rsidRPr="00BB7808" w:rsidRDefault="00974668" w:rsidP="00BB7808">
            <w:pPr>
              <w:pStyle w:val="NoSpacing"/>
              <w:jc w:val="center"/>
              <w:rPr>
                <w:sz w:val="36"/>
                <w:szCs w:val="36"/>
              </w:rPr>
            </w:pPr>
            <w:r w:rsidRPr="00BB7808">
              <w:rPr>
                <w:sz w:val="36"/>
                <w:szCs w:val="36"/>
              </w:rPr>
              <w:t>I</w:t>
            </w:r>
          </w:p>
        </w:tc>
        <w:tc>
          <w:tcPr>
            <w:tcW w:w="2141" w:type="dxa"/>
          </w:tcPr>
          <w:p w:rsidR="00974668" w:rsidRPr="00BB7808" w:rsidRDefault="00540BD2" w:rsidP="00BB7808">
            <w:pPr>
              <w:pStyle w:val="NoSpacing"/>
              <w:jc w:val="center"/>
              <w:rPr>
                <w:i/>
                <w:sz w:val="36"/>
                <w:szCs w:val="36"/>
              </w:rPr>
            </w:pPr>
            <w:r>
              <w:rPr>
                <w:i/>
                <w:sz w:val="36"/>
                <w:szCs w:val="36"/>
              </w:rPr>
              <w:t>a</w:t>
            </w:r>
            <w:r w:rsidR="00974668" w:rsidRPr="00BB7808">
              <w:rPr>
                <w:i/>
                <w:sz w:val="36"/>
                <w:szCs w:val="36"/>
              </w:rPr>
              <w:t>mps</w:t>
            </w:r>
          </w:p>
        </w:tc>
        <w:tc>
          <w:tcPr>
            <w:tcW w:w="2762" w:type="dxa"/>
          </w:tcPr>
          <w:p w:rsidR="00974668" w:rsidRPr="00BB7808" w:rsidRDefault="00974668" w:rsidP="00BB7808">
            <w:pPr>
              <w:pStyle w:val="NoSpacing"/>
              <w:jc w:val="center"/>
              <w:rPr>
                <w:sz w:val="36"/>
                <w:szCs w:val="36"/>
              </w:rPr>
            </w:pPr>
            <w:r w:rsidRPr="00BB7808">
              <w:rPr>
                <w:sz w:val="36"/>
                <w:szCs w:val="36"/>
              </w:rPr>
              <w:t>A</w:t>
            </w:r>
          </w:p>
        </w:tc>
      </w:tr>
      <w:tr w:rsidR="00974668" w:rsidRPr="00BB7808" w:rsidTr="0036352E">
        <w:trPr>
          <w:jc w:val="center"/>
        </w:trPr>
        <w:tc>
          <w:tcPr>
            <w:tcW w:w="2670" w:type="dxa"/>
          </w:tcPr>
          <w:p w:rsidR="00974668" w:rsidRPr="00BB7808" w:rsidRDefault="00974668" w:rsidP="00BB7808">
            <w:pPr>
              <w:pStyle w:val="NoSpacing"/>
              <w:jc w:val="center"/>
              <w:rPr>
                <w:b/>
                <w:i/>
                <w:sz w:val="36"/>
                <w:szCs w:val="36"/>
              </w:rPr>
            </w:pPr>
            <w:r w:rsidRPr="00BB7808">
              <w:rPr>
                <w:b/>
                <w:i/>
                <w:sz w:val="36"/>
                <w:szCs w:val="36"/>
              </w:rPr>
              <w:t>Capacitance</w:t>
            </w:r>
          </w:p>
        </w:tc>
        <w:tc>
          <w:tcPr>
            <w:tcW w:w="1377" w:type="dxa"/>
          </w:tcPr>
          <w:p w:rsidR="00974668" w:rsidRPr="00BB7808" w:rsidRDefault="00974668" w:rsidP="00BB7808">
            <w:pPr>
              <w:pStyle w:val="NoSpacing"/>
              <w:jc w:val="center"/>
              <w:rPr>
                <w:sz w:val="36"/>
                <w:szCs w:val="36"/>
              </w:rPr>
            </w:pPr>
            <w:r w:rsidRPr="00BB7808">
              <w:rPr>
                <w:sz w:val="36"/>
                <w:szCs w:val="36"/>
              </w:rPr>
              <w:t>C</w:t>
            </w:r>
          </w:p>
        </w:tc>
        <w:tc>
          <w:tcPr>
            <w:tcW w:w="2141" w:type="dxa"/>
          </w:tcPr>
          <w:p w:rsidR="00974668" w:rsidRPr="00BB7808" w:rsidRDefault="00540BD2" w:rsidP="00BB7808">
            <w:pPr>
              <w:pStyle w:val="NoSpacing"/>
              <w:jc w:val="center"/>
              <w:rPr>
                <w:i/>
                <w:sz w:val="36"/>
                <w:szCs w:val="36"/>
              </w:rPr>
            </w:pPr>
            <w:r>
              <w:rPr>
                <w:i/>
                <w:sz w:val="36"/>
                <w:szCs w:val="36"/>
              </w:rPr>
              <w:t>f</w:t>
            </w:r>
            <w:r w:rsidR="00974668" w:rsidRPr="00BB7808">
              <w:rPr>
                <w:i/>
                <w:sz w:val="36"/>
                <w:szCs w:val="36"/>
              </w:rPr>
              <w:t>arads</w:t>
            </w:r>
          </w:p>
        </w:tc>
        <w:tc>
          <w:tcPr>
            <w:tcW w:w="2762" w:type="dxa"/>
          </w:tcPr>
          <w:p w:rsidR="00974668" w:rsidRPr="00BB7808" w:rsidRDefault="00974668" w:rsidP="00BB7808">
            <w:pPr>
              <w:pStyle w:val="NoSpacing"/>
              <w:jc w:val="center"/>
              <w:rPr>
                <w:sz w:val="36"/>
                <w:szCs w:val="36"/>
              </w:rPr>
            </w:pPr>
            <w:r w:rsidRPr="00BB7808">
              <w:rPr>
                <w:sz w:val="36"/>
                <w:szCs w:val="36"/>
              </w:rPr>
              <w:t>F</w:t>
            </w:r>
          </w:p>
        </w:tc>
      </w:tr>
      <w:tr w:rsidR="0036352E" w:rsidRPr="00BB7808" w:rsidTr="0036352E">
        <w:trPr>
          <w:jc w:val="center"/>
        </w:trPr>
        <w:tc>
          <w:tcPr>
            <w:tcW w:w="2670" w:type="dxa"/>
          </w:tcPr>
          <w:p w:rsidR="0036352E" w:rsidRPr="00BB7808" w:rsidRDefault="0036352E" w:rsidP="00BB7808">
            <w:pPr>
              <w:pStyle w:val="NoSpacing"/>
              <w:jc w:val="center"/>
              <w:rPr>
                <w:b/>
                <w:i/>
                <w:sz w:val="36"/>
                <w:szCs w:val="36"/>
              </w:rPr>
            </w:pPr>
            <w:r>
              <w:rPr>
                <w:b/>
                <w:i/>
                <w:sz w:val="36"/>
                <w:szCs w:val="36"/>
              </w:rPr>
              <w:t>Electric Field Strength</w:t>
            </w:r>
          </w:p>
        </w:tc>
        <w:tc>
          <w:tcPr>
            <w:tcW w:w="1377" w:type="dxa"/>
          </w:tcPr>
          <w:p w:rsidR="0036352E" w:rsidRPr="00BB7808" w:rsidRDefault="0036352E" w:rsidP="00BB7808">
            <w:pPr>
              <w:pStyle w:val="NoSpacing"/>
              <w:jc w:val="center"/>
              <w:rPr>
                <w:sz w:val="36"/>
                <w:szCs w:val="36"/>
              </w:rPr>
            </w:pPr>
            <w:r>
              <w:rPr>
                <w:sz w:val="36"/>
                <w:szCs w:val="36"/>
              </w:rPr>
              <w:t>E</w:t>
            </w:r>
          </w:p>
        </w:tc>
        <w:tc>
          <w:tcPr>
            <w:tcW w:w="2141" w:type="dxa"/>
          </w:tcPr>
          <w:p w:rsidR="0036352E" w:rsidRPr="00BB7808" w:rsidRDefault="00540BD2" w:rsidP="00BB7808">
            <w:pPr>
              <w:pStyle w:val="NoSpacing"/>
              <w:jc w:val="center"/>
              <w:rPr>
                <w:i/>
                <w:sz w:val="36"/>
                <w:szCs w:val="36"/>
              </w:rPr>
            </w:pPr>
            <w:r>
              <w:rPr>
                <w:i/>
                <w:sz w:val="36"/>
                <w:szCs w:val="36"/>
              </w:rPr>
              <w:t>newton per c</w:t>
            </w:r>
            <w:r w:rsidR="0036352E">
              <w:rPr>
                <w:i/>
                <w:sz w:val="36"/>
                <w:szCs w:val="36"/>
              </w:rPr>
              <w:t>oulomb</w:t>
            </w:r>
          </w:p>
        </w:tc>
        <w:tc>
          <w:tcPr>
            <w:tcW w:w="2762" w:type="dxa"/>
          </w:tcPr>
          <w:p w:rsidR="0036352E" w:rsidRPr="0036352E" w:rsidRDefault="0036352E" w:rsidP="00BB7808">
            <w:pPr>
              <w:pStyle w:val="NoSpacing"/>
              <w:jc w:val="center"/>
              <w:rPr>
                <w:sz w:val="36"/>
                <w:szCs w:val="36"/>
              </w:rPr>
            </w:pPr>
            <w:r w:rsidRPr="0036352E">
              <w:rPr>
                <w:bCs/>
                <w:sz w:val="36"/>
                <w:szCs w:val="36"/>
                <w:lang w:val="en-IE"/>
              </w:rPr>
              <w:t>N/C</w:t>
            </w:r>
          </w:p>
        </w:tc>
      </w:tr>
    </w:tbl>
    <w:p w:rsidR="00771DD3" w:rsidRDefault="00771DD3" w:rsidP="00B01396">
      <w:pPr>
        <w:pStyle w:val="NoSpacing"/>
        <w:rPr>
          <w:sz w:val="22"/>
          <w:szCs w:val="22"/>
        </w:rPr>
      </w:pPr>
    </w:p>
    <w:p w:rsidR="00771DD3" w:rsidRDefault="00771DD3" w:rsidP="00B01396">
      <w:pPr>
        <w:pStyle w:val="NoSpacing"/>
        <w:rPr>
          <w:sz w:val="22"/>
          <w:szCs w:val="22"/>
        </w:rPr>
      </w:pPr>
    </w:p>
    <w:p w:rsidR="00771DD3" w:rsidRDefault="00771DD3" w:rsidP="00B01396">
      <w:pPr>
        <w:pStyle w:val="NoSpacing"/>
        <w:rPr>
          <w:sz w:val="22"/>
          <w:szCs w:val="22"/>
        </w:rPr>
      </w:pPr>
    </w:p>
    <w:p w:rsidR="00B01396" w:rsidRDefault="00B01396" w:rsidP="00B01396">
      <w:pPr>
        <w:pStyle w:val="NoSpacing"/>
        <w:rPr>
          <w:sz w:val="22"/>
          <w:szCs w:val="22"/>
        </w:rPr>
      </w:pPr>
    </w:p>
    <w:p w:rsidR="00B01396" w:rsidRPr="00B01396" w:rsidRDefault="00B01396" w:rsidP="00B01396">
      <w:pPr>
        <w:pStyle w:val="NoSpacing"/>
        <w:jc w:val="center"/>
        <w:rPr>
          <w:b/>
          <w:sz w:val="22"/>
          <w:szCs w:val="22"/>
        </w:rPr>
      </w:pPr>
      <w:r w:rsidRPr="00B01396">
        <w:rPr>
          <w:b/>
          <w:sz w:val="22"/>
          <w:szCs w:val="22"/>
        </w:rPr>
        <w:t>Leaving Cert Physics Syllabus</w:t>
      </w:r>
      <w:r>
        <w:rPr>
          <w:b/>
          <w:sz w:val="22"/>
          <w:szCs w:val="22"/>
        </w:rPr>
        <w:t>: Capacitance</w:t>
      </w:r>
    </w:p>
    <w:p w:rsidR="00B01396" w:rsidRPr="00B43AA4" w:rsidRDefault="00B01396" w:rsidP="00B01396">
      <w:pPr>
        <w:pStyle w:val="NoSpacing"/>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247"/>
        <w:gridCol w:w="2671"/>
        <w:gridCol w:w="2671"/>
      </w:tblGrid>
      <w:tr w:rsidR="00B01396" w:rsidRPr="00DE6B65" w:rsidTr="00B94A76">
        <w:tc>
          <w:tcPr>
            <w:tcW w:w="2093" w:type="dxa"/>
          </w:tcPr>
          <w:p w:rsidR="00B01396" w:rsidRPr="00DE6B65" w:rsidRDefault="00B01396" w:rsidP="00B94A76">
            <w:pPr>
              <w:pStyle w:val="NoSpacing"/>
              <w:jc w:val="center"/>
              <w:rPr>
                <w:b/>
              </w:rPr>
            </w:pPr>
            <w:r w:rsidRPr="00DE6B65">
              <w:rPr>
                <w:b/>
              </w:rPr>
              <w:t>Content</w:t>
            </w:r>
          </w:p>
        </w:tc>
        <w:tc>
          <w:tcPr>
            <w:tcW w:w="3247" w:type="dxa"/>
          </w:tcPr>
          <w:p w:rsidR="00B01396" w:rsidRPr="00DE6B65" w:rsidRDefault="00B01396" w:rsidP="00B94A76">
            <w:pPr>
              <w:pStyle w:val="NoSpacing"/>
              <w:jc w:val="center"/>
              <w:rPr>
                <w:b/>
              </w:rPr>
            </w:pPr>
            <w:r w:rsidRPr="00DE6B65">
              <w:rPr>
                <w:b/>
              </w:rPr>
              <w:t>Depth of Treatment</w:t>
            </w:r>
          </w:p>
        </w:tc>
        <w:tc>
          <w:tcPr>
            <w:tcW w:w="2671" w:type="dxa"/>
          </w:tcPr>
          <w:p w:rsidR="00B01396" w:rsidRPr="00DE6B65" w:rsidRDefault="00B01396" w:rsidP="00B94A76">
            <w:pPr>
              <w:pStyle w:val="NoSpacing"/>
              <w:jc w:val="center"/>
              <w:rPr>
                <w:b/>
              </w:rPr>
            </w:pPr>
            <w:r w:rsidRPr="00DE6B65">
              <w:rPr>
                <w:b/>
              </w:rPr>
              <w:t>Activities</w:t>
            </w:r>
          </w:p>
        </w:tc>
        <w:tc>
          <w:tcPr>
            <w:tcW w:w="2671" w:type="dxa"/>
          </w:tcPr>
          <w:p w:rsidR="00B01396" w:rsidRPr="00DE6B65" w:rsidRDefault="00B01396" w:rsidP="00B94A76">
            <w:pPr>
              <w:pStyle w:val="NoSpacing"/>
              <w:jc w:val="center"/>
              <w:rPr>
                <w:b/>
              </w:rPr>
            </w:pPr>
            <w:r w:rsidRPr="00DE6B65">
              <w:rPr>
                <w:b/>
              </w:rPr>
              <w:t>STS</w:t>
            </w:r>
          </w:p>
        </w:tc>
      </w:tr>
      <w:tr w:rsidR="00B01396" w:rsidRPr="00A36A47" w:rsidTr="00B94A76">
        <w:tc>
          <w:tcPr>
            <w:tcW w:w="2093" w:type="dxa"/>
          </w:tcPr>
          <w:p w:rsidR="00B01396" w:rsidRPr="00A36A47" w:rsidRDefault="00B01396" w:rsidP="00B01396">
            <w:pPr>
              <w:pStyle w:val="NoSpacing"/>
              <w:rPr>
                <w:b/>
                <w:sz w:val="22"/>
                <w:szCs w:val="22"/>
              </w:rPr>
            </w:pPr>
          </w:p>
        </w:tc>
        <w:tc>
          <w:tcPr>
            <w:tcW w:w="3247" w:type="dxa"/>
          </w:tcPr>
          <w:p w:rsidR="00B01396" w:rsidRPr="00A36A47" w:rsidRDefault="00B01396" w:rsidP="00B94A76">
            <w:pPr>
              <w:pStyle w:val="NoSpacing"/>
              <w:rPr>
                <w:sz w:val="22"/>
                <w:szCs w:val="22"/>
              </w:rPr>
            </w:pPr>
          </w:p>
        </w:tc>
        <w:tc>
          <w:tcPr>
            <w:tcW w:w="2671" w:type="dxa"/>
          </w:tcPr>
          <w:p w:rsidR="00B01396" w:rsidRPr="00A36A47" w:rsidRDefault="00B01396" w:rsidP="00B94A76">
            <w:pPr>
              <w:pStyle w:val="NoSpacing"/>
              <w:rPr>
                <w:sz w:val="22"/>
                <w:szCs w:val="22"/>
              </w:rPr>
            </w:pPr>
          </w:p>
        </w:tc>
        <w:tc>
          <w:tcPr>
            <w:tcW w:w="2671" w:type="dxa"/>
          </w:tcPr>
          <w:p w:rsidR="00B01396" w:rsidRPr="00A36A47" w:rsidRDefault="00B01396" w:rsidP="00B94A76">
            <w:pPr>
              <w:pStyle w:val="NoSpacing"/>
              <w:rPr>
                <w:sz w:val="22"/>
                <w:szCs w:val="22"/>
              </w:rPr>
            </w:pPr>
          </w:p>
        </w:tc>
      </w:tr>
      <w:tr w:rsidR="00B01396" w:rsidRPr="00A36A47" w:rsidTr="00B94A76">
        <w:tc>
          <w:tcPr>
            <w:tcW w:w="2093" w:type="dxa"/>
          </w:tcPr>
          <w:p w:rsidR="00B01396" w:rsidRPr="00A36A47" w:rsidRDefault="00B01396" w:rsidP="00B94A76">
            <w:pPr>
              <w:pStyle w:val="NoSpacing"/>
              <w:rPr>
                <w:sz w:val="22"/>
                <w:szCs w:val="22"/>
                <w:lang w:eastAsia="en-IE"/>
              </w:rPr>
            </w:pPr>
            <w:r w:rsidRPr="00A36A47">
              <w:rPr>
                <w:sz w:val="22"/>
                <w:szCs w:val="22"/>
                <w:lang w:eastAsia="en-IE"/>
              </w:rPr>
              <w:t>Capacitors and</w:t>
            </w:r>
          </w:p>
          <w:p w:rsidR="00B01396" w:rsidRPr="00A36A47" w:rsidRDefault="00B01396" w:rsidP="00B94A76">
            <w:pPr>
              <w:pStyle w:val="NoSpacing"/>
              <w:rPr>
                <w:sz w:val="22"/>
                <w:szCs w:val="22"/>
              </w:rPr>
            </w:pPr>
            <w:r w:rsidRPr="00A36A47">
              <w:rPr>
                <w:sz w:val="22"/>
                <w:szCs w:val="22"/>
                <w:lang w:eastAsia="en-IE"/>
              </w:rPr>
              <w:t>capacitance</w:t>
            </w:r>
          </w:p>
        </w:tc>
        <w:tc>
          <w:tcPr>
            <w:tcW w:w="3247" w:type="dxa"/>
          </w:tcPr>
          <w:p w:rsidR="00B01396" w:rsidRPr="00A36A47" w:rsidRDefault="00B01396" w:rsidP="00B94A76">
            <w:pPr>
              <w:pStyle w:val="NoSpacing"/>
              <w:rPr>
                <w:i/>
                <w:iCs/>
                <w:sz w:val="22"/>
                <w:szCs w:val="22"/>
                <w:lang w:eastAsia="en-IE"/>
              </w:rPr>
            </w:pPr>
            <w:r w:rsidRPr="00A36A47">
              <w:rPr>
                <w:sz w:val="22"/>
                <w:szCs w:val="22"/>
                <w:lang w:eastAsia="en-IE"/>
              </w:rPr>
              <w:t xml:space="preserve">Definition: </w:t>
            </w:r>
            <w:r w:rsidRPr="00A36A47">
              <w:rPr>
                <w:i/>
                <w:iCs/>
                <w:sz w:val="22"/>
                <w:szCs w:val="22"/>
                <w:lang w:eastAsia="en-IE"/>
              </w:rPr>
              <w:t xml:space="preserve">C </w:t>
            </w:r>
            <w:r w:rsidRPr="00A36A47">
              <w:rPr>
                <w:sz w:val="22"/>
                <w:szCs w:val="22"/>
                <w:lang w:eastAsia="en-IE"/>
              </w:rPr>
              <w:t xml:space="preserve">= </w:t>
            </w:r>
            <w:r w:rsidRPr="00A36A47">
              <w:rPr>
                <w:i/>
                <w:iCs/>
                <w:sz w:val="22"/>
                <w:szCs w:val="22"/>
                <w:lang w:eastAsia="en-IE"/>
              </w:rPr>
              <w:t>Q/V</w:t>
            </w:r>
          </w:p>
          <w:p w:rsidR="00B01396" w:rsidRPr="00A36A47" w:rsidRDefault="00B01396" w:rsidP="00B94A76">
            <w:pPr>
              <w:pStyle w:val="NoSpacing"/>
              <w:rPr>
                <w:sz w:val="22"/>
                <w:szCs w:val="22"/>
                <w:lang w:eastAsia="en-IE"/>
              </w:rPr>
            </w:pPr>
            <w:r w:rsidRPr="00A36A47">
              <w:rPr>
                <w:sz w:val="22"/>
                <w:szCs w:val="22"/>
                <w:lang w:eastAsia="en-IE"/>
              </w:rPr>
              <w:t>Unit of capacitance.</w:t>
            </w:r>
          </w:p>
        </w:tc>
        <w:tc>
          <w:tcPr>
            <w:tcW w:w="2671" w:type="dxa"/>
          </w:tcPr>
          <w:p w:rsidR="00B01396" w:rsidRPr="00A36A47" w:rsidRDefault="00B01396" w:rsidP="00B94A76">
            <w:pPr>
              <w:pStyle w:val="NoSpacing"/>
              <w:rPr>
                <w:sz w:val="22"/>
                <w:szCs w:val="22"/>
              </w:rPr>
            </w:pPr>
          </w:p>
        </w:tc>
        <w:tc>
          <w:tcPr>
            <w:tcW w:w="2671" w:type="dxa"/>
          </w:tcPr>
          <w:p w:rsidR="00B01396" w:rsidRPr="00A36A47" w:rsidRDefault="00B01396" w:rsidP="00B94A76">
            <w:pPr>
              <w:pStyle w:val="NoSpacing"/>
              <w:rPr>
                <w:sz w:val="22"/>
                <w:szCs w:val="22"/>
              </w:rPr>
            </w:pPr>
          </w:p>
        </w:tc>
      </w:tr>
      <w:tr w:rsidR="00B01396" w:rsidRPr="00A36A47" w:rsidTr="00B94A76">
        <w:tc>
          <w:tcPr>
            <w:tcW w:w="2093" w:type="dxa"/>
          </w:tcPr>
          <w:p w:rsidR="00B01396" w:rsidRPr="00A36A47" w:rsidRDefault="00B01396" w:rsidP="00B94A76">
            <w:pPr>
              <w:pStyle w:val="NoSpacing"/>
              <w:rPr>
                <w:sz w:val="22"/>
                <w:szCs w:val="22"/>
              </w:rPr>
            </w:pPr>
          </w:p>
        </w:tc>
        <w:tc>
          <w:tcPr>
            <w:tcW w:w="3247" w:type="dxa"/>
          </w:tcPr>
          <w:p w:rsidR="00B01396" w:rsidRPr="00A36A47" w:rsidRDefault="00B01396" w:rsidP="00B94A76">
            <w:pPr>
              <w:pStyle w:val="NoSpacing"/>
              <w:rPr>
                <w:sz w:val="22"/>
                <w:szCs w:val="22"/>
              </w:rPr>
            </w:pPr>
            <w:r w:rsidRPr="00A36A47">
              <w:rPr>
                <w:sz w:val="22"/>
                <w:szCs w:val="22"/>
              </w:rPr>
              <w:t>Parallel plate capacitor.</w:t>
            </w:r>
          </w:p>
          <w:p w:rsidR="00B01396" w:rsidRPr="00A36A47" w:rsidRDefault="00B01396" w:rsidP="00B94A76">
            <w:pPr>
              <w:pStyle w:val="NoSpacing"/>
              <w:rPr>
                <w:b/>
                <w:sz w:val="22"/>
                <w:szCs w:val="22"/>
                <w:lang w:eastAsia="en-IE"/>
              </w:rPr>
            </w:pPr>
            <w:r w:rsidRPr="00A36A47">
              <w:rPr>
                <w:b/>
                <w:sz w:val="22"/>
                <w:szCs w:val="22"/>
                <w:lang w:eastAsia="en-IE"/>
              </w:rPr>
              <w:t xml:space="preserve">Use of </w:t>
            </w:r>
            <w:r w:rsidRPr="00A36A47">
              <w:rPr>
                <w:b/>
                <w:position w:val="-24"/>
              </w:rPr>
              <w:object w:dxaOrig="780" w:dyaOrig="620">
                <v:shape id="_x0000_i1025" type="#_x0000_t75" style="width:38.95pt;height:27.1pt" o:ole="">
                  <v:imagedata r:id="rId13" o:title=""/>
                </v:shape>
                <o:OLEObject Type="Embed" ProgID="Equation.3" ShapeID="_x0000_i1025" DrawAspect="Content" ObjectID="_1549206332" r:id="rId14"/>
              </w:object>
            </w:r>
          </w:p>
        </w:tc>
        <w:tc>
          <w:tcPr>
            <w:tcW w:w="2671" w:type="dxa"/>
          </w:tcPr>
          <w:p w:rsidR="00B01396" w:rsidRPr="00A36A47" w:rsidRDefault="00B01396" w:rsidP="00B94A76">
            <w:pPr>
              <w:pStyle w:val="NoSpacing"/>
              <w:rPr>
                <w:b/>
                <w:sz w:val="22"/>
                <w:szCs w:val="22"/>
                <w:lang w:eastAsia="en-IE"/>
              </w:rPr>
            </w:pPr>
            <w:r w:rsidRPr="00A36A47">
              <w:rPr>
                <w:b/>
                <w:sz w:val="22"/>
                <w:szCs w:val="22"/>
                <w:lang w:eastAsia="en-IE"/>
              </w:rPr>
              <w:t>Demonstration that capacitance</w:t>
            </w:r>
            <w:r w:rsidRPr="00A36A47">
              <w:rPr>
                <w:b/>
                <w:lang w:eastAsia="en-IE"/>
              </w:rPr>
              <w:t xml:space="preserve"> </w:t>
            </w:r>
            <w:r w:rsidRPr="00A36A47">
              <w:rPr>
                <w:b/>
                <w:sz w:val="22"/>
                <w:szCs w:val="22"/>
                <w:lang w:eastAsia="en-IE"/>
              </w:rPr>
              <w:t>depends on the common area,</w:t>
            </w:r>
            <w:r w:rsidRPr="00A36A47">
              <w:rPr>
                <w:b/>
                <w:lang w:eastAsia="en-IE"/>
              </w:rPr>
              <w:t xml:space="preserve"> </w:t>
            </w:r>
            <w:r w:rsidRPr="00A36A47">
              <w:rPr>
                <w:b/>
                <w:sz w:val="22"/>
                <w:szCs w:val="22"/>
                <w:lang w:eastAsia="en-IE"/>
              </w:rPr>
              <w:t>the distance between the plates,</w:t>
            </w:r>
            <w:r w:rsidRPr="00A36A47">
              <w:rPr>
                <w:b/>
                <w:lang w:eastAsia="en-IE"/>
              </w:rPr>
              <w:t xml:space="preserve"> </w:t>
            </w:r>
            <w:r w:rsidRPr="00A36A47">
              <w:rPr>
                <w:b/>
                <w:sz w:val="22"/>
                <w:szCs w:val="22"/>
                <w:lang w:eastAsia="en-IE"/>
              </w:rPr>
              <w:t>and the nature of the dielectric.</w:t>
            </w:r>
          </w:p>
          <w:p w:rsidR="00B01396" w:rsidRPr="00A36A47" w:rsidRDefault="00B01396" w:rsidP="00B94A76">
            <w:pPr>
              <w:pStyle w:val="NoSpacing"/>
              <w:rPr>
                <w:sz w:val="22"/>
                <w:szCs w:val="22"/>
              </w:rPr>
            </w:pPr>
            <w:r w:rsidRPr="00A36A47">
              <w:rPr>
                <w:b/>
                <w:sz w:val="22"/>
                <w:szCs w:val="22"/>
                <w:lang w:eastAsia="en-IE"/>
              </w:rPr>
              <w:t>Appropriate calculations.</w:t>
            </w:r>
          </w:p>
        </w:tc>
        <w:tc>
          <w:tcPr>
            <w:tcW w:w="2671" w:type="dxa"/>
          </w:tcPr>
          <w:p w:rsidR="00B01396" w:rsidRPr="00A36A47" w:rsidRDefault="00B01396" w:rsidP="00B94A76">
            <w:pPr>
              <w:pStyle w:val="NoSpacing"/>
              <w:rPr>
                <w:sz w:val="22"/>
                <w:szCs w:val="22"/>
                <w:lang w:eastAsia="en-IE"/>
              </w:rPr>
            </w:pPr>
            <w:r w:rsidRPr="00A36A47">
              <w:rPr>
                <w:sz w:val="22"/>
                <w:szCs w:val="22"/>
                <w:lang w:eastAsia="en-IE"/>
              </w:rPr>
              <w:t>Common uses of capacitors:</w:t>
            </w:r>
          </w:p>
          <w:p w:rsidR="00B01396" w:rsidRPr="00A36A47" w:rsidRDefault="00B01396" w:rsidP="00B94A76">
            <w:pPr>
              <w:pStyle w:val="NoSpacing"/>
              <w:rPr>
                <w:sz w:val="22"/>
                <w:szCs w:val="22"/>
                <w:lang w:eastAsia="en-IE"/>
              </w:rPr>
            </w:pPr>
            <w:r w:rsidRPr="00A36A47">
              <w:rPr>
                <w:sz w:val="22"/>
                <w:szCs w:val="22"/>
                <w:lang w:eastAsia="en-IE"/>
              </w:rPr>
              <w:t>• tuning radios</w:t>
            </w:r>
          </w:p>
          <w:p w:rsidR="00B01396" w:rsidRPr="00A36A47" w:rsidRDefault="00B01396" w:rsidP="00B94A76">
            <w:pPr>
              <w:pStyle w:val="NoSpacing"/>
              <w:rPr>
                <w:sz w:val="22"/>
                <w:szCs w:val="22"/>
                <w:lang w:eastAsia="en-IE"/>
              </w:rPr>
            </w:pPr>
            <w:r w:rsidRPr="00A36A47">
              <w:rPr>
                <w:sz w:val="22"/>
                <w:szCs w:val="22"/>
                <w:lang w:eastAsia="en-IE"/>
              </w:rPr>
              <w:t>• flash guns</w:t>
            </w:r>
          </w:p>
          <w:p w:rsidR="00B01396" w:rsidRPr="00A36A47" w:rsidRDefault="00B01396" w:rsidP="00B94A76">
            <w:pPr>
              <w:pStyle w:val="NoSpacing"/>
              <w:rPr>
                <w:sz w:val="22"/>
                <w:szCs w:val="22"/>
                <w:lang w:eastAsia="en-IE"/>
              </w:rPr>
            </w:pPr>
            <w:r w:rsidRPr="00A36A47">
              <w:rPr>
                <w:sz w:val="22"/>
                <w:szCs w:val="22"/>
                <w:lang w:eastAsia="en-IE"/>
              </w:rPr>
              <w:t>• smoothing</w:t>
            </w:r>
          </w:p>
          <w:p w:rsidR="00B01396" w:rsidRPr="00A36A47" w:rsidRDefault="00B01396" w:rsidP="00B94A76">
            <w:pPr>
              <w:pStyle w:val="NoSpacing"/>
              <w:rPr>
                <w:sz w:val="22"/>
                <w:szCs w:val="22"/>
              </w:rPr>
            </w:pPr>
            <w:r w:rsidRPr="00A36A47">
              <w:rPr>
                <w:sz w:val="22"/>
                <w:szCs w:val="22"/>
                <w:lang w:eastAsia="en-IE"/>
              </w:rPr>
              <w:t>• filtering.</w:t>
            </w:r>
          </w:p>
        </w:tc>
      </w:tr>
      <w:tr w:rsidR="00B01396" w:rsidRPr="00A36A47" w:rsidTr="00B94A76">
        <w:tc>
          <w:tcPr>
            <w:tcW w:w="2093" w:type="dxa"/>
          </w:tcPr>
          <w:p w:rsidR="00B01396" w:rsidRPr="00A36A47" w:rsidRDefault="00B01396" w:rsidP="00B94A76">
            <w:pPr>
              <w:pStyle w:val="NoSpacing"/>
              <w:rPr>
                <w:sz w:val="22"/>
                <w:szCs w:val="22"/>
              </w:rPr>
            </w:pPr>
          </w:p>
        </w:tc>
        <w:tc>
          <w:tcPr>
            <w:tcW w:w="3247" w:type="dxa"/>
          </w:tcPr>
          <w:p w:rsidR="00B01396" w:rsidRPr="00A36A47" w:rsidRDefault="00B01396" w:rsidP="00B94A76">
            <w:pPr>
              <w:pStyle w:val="NoSpacing"/>
              <w:rPr>
                <w:sz w:val="22"/>
                <w:szCs w:val="22"/>
                <w:lang w:eastAsia="en-IE"/>
              </w:rPr>
            </w:pPr>
            <w:r w:rsidRPr="00A36A47">
              <w:rPr>
                <w:sz w:val="22"/>
                <w:szCs w:val="22"/>
                <w:lang w:eastAsia="en-IE"/>
              </w:rPr>
              <w:t>Energy stored in a capacitor.</w:t>
            </w:r>
          </w:p>
          <w:p w:rsidR="00B01396" w:rsidRPr="00A36A47" w:rsidRDefault="00B01396" w:rsidP="00B94A76">
            <w:pPr>
              <w:pStyle w:val="NoSpacing"/>
              <w:rPr>
                <w:sz w:val="22"/>
                <w:szCs w:val="22"/>
                <w:lang w:eastAsia="en-IE"/>
              </w:rPr>
            </w:pPr>
          </w:p>
          <w:p w:rsidR="00B01396" w:rsidRDefault="00B01396" w:rsidP="00B94A76">
            <w:pPr>
              <w:pStyle w:val="NoSpacing"/>
              <w:rPr>
                <w:b/>
                <w:i/>
                <w:iCs/>
                <w:lang w:eastAsia="en-IE"/>
              </w:rPr>
            </w:pPr>
            <w:r w:rsidRPr="00A36A47">
              <w:rPr>
                <w:b/>
                <w:sz w:val="22"/>
                <w:szCs w:val="22"/>
                <w:lang w:eastAsia="en-IE"/>
              </w:rPr>
              <w:t xml:space="preserve">Use of </w:t>
            </w:r>
            <w:r w:rsidRPr="00A36A47">
              <w:rPr>
                <w:b/>
                <w:i/>
                <w:iCs/>
                <w:sz w:val="22"/>
                <w:szCs w:val="22"/>
                <w:lang w:eastAsia="en-IE"/>
              </w:rPr>
              <w:t xml:space="preserve">W </w:t>
            </w:r>
            <w:r w:rsidRPr="00A36A47">
              <w:rPr>
                <w:b/>
                <w:sz w:val="22"/>
                <w:szCs w:val="22"/>
                <w:lang w:eastAsia="en-IE"/>
              </w:rPr>
              <w:t xml:space="preserve">= </w:t>
            </w:r>
            <w:r w:rsidRPr="00A36A47">
              <w:rPr>
                <w:b/>
                <w:lang w:eastAsia="en-IE"/>
              </w:rPr>
              <w:t xml:space="preserve">½ </w:t>
            </w:r>
            <w:r w:rsidRPr="00A36A47">
              <w:rPr>
                <w:b/>
                <w:i/>
                <w:iCs/>
                <w:sz w:val="22"/>
                <w:szCs w:val="22"/>
                <w:lang w:eastAsia="en-IE"/>
              </w:rPr>
              <w:t xml:space="preserve">CV </w:t>
            </w:r>
            <w:r w:rsidRPr="00A36A47">
              <w:rPr>
                <w:b/>
                <w:i/>
                <w:iCs/>
                <w:sz w:val="22"/>
                <w:szCs w:val="22"/>
                <w:vertAlign w:val="superscript"/>
                <w:lang w:eastAsia="en-IE"/>
              </w:rPr>
              <w:t>2</w:t>
            </w:r>
          </w:p>
          <w:p w:rsidR="00B01396" w:rsidRPr="00A36A47" w:rsidRDefault="00B01396" w:rsidP="00B94A76">
            <w:pPr>
              <w:pStyle w:val="NoSpacing"/>
              <w:rPr>
                <w:b/>
                <w:i/>
                <w:iCs/>
                <w:sz w:val="22"/>
                <w:szCs w:val="22"/>
                <w:lang w:eastAsia="en-IE"/>
              </w:rPr>
            </w:pPr>
          </w:p>
          <w:p w:rsidR="00B01396" w:rsidRPr="00A36A47" w:rsidRDefault="00B01396" w:rsidP="00B94A76">
            <w:pPr>
              <w:pStyle w:val="NoSpacing"/>
              <w:rPr>
                <w:sz w:val="22"/>
                <w:szCs w:val="22"/>
                <w:lang w:eastAsia="en-IE"/>
              </w:rPr>
            </w:pPr>
            <w:r w:rsidRPr="00A36A47">
              <w:rPr>
                <w:sz w:val="22"/>
                <w:szCs w:val="22"/>
                <w:lang w:eastAsia="en-IE"/>
              </w:rPr>
              <w:t>Capacitors – conduct a.c. but not</w:t>
            </w:r>
          </w:p>
          <w:p w:rsidR="00B01396" w:rsidRPr="00A36A47" w:rsidRDefault="00B01396" w:rsidP="00B94A76">
            <w:pPr>
              <w:pStyle w:val="NoSpacing"/>
              <w:rPr>
                <w:sz w:val="22"/>
                <w:szCs w:val="22"/>
              </w:rPr>
            </w:pPr>
            <w:r w:rsidRPr="00A36A47">
              <w:rPr>
                <w:sz w:val="22"/>
                <w:szCs w:val="22"/>
                <w:lang w:eastAsia="en-IE"/>
              </w:rPr>
              <w:t>d.c.</w:t>
            </w:r>
          </w:p>
        </w:tc>
        <w:tc>
          <w:tcPr>
            <w:tcW w:w="2671" w:type="dxa"/>
          </w:tcPr>
          <w:p w:rsidR="00B01396" w:rsidRDefault="00B01396" w:rsidP="00B94A76">
            <w:pPr>
              <w:pStyle w:val="NoSpacing"/>
              <w:rPr>
                <w:sz w:val="22"/>
                <w:szCs w:val="22"/>
                <w:lang w:eastAsia="en-IE"/>
              </w:rPr>
            </w:pPr>
            <w:r w:rsidRPr="00A36A47">
              <w:rPr>
                <w:sz w:val="22"/>
                <w:szCs w:val="22"/>
                <w:lang w:eastAsia="en-IE"/>
              </w:rPr>
              <w:t>Charge capacitor–discharge</w:t>
            </w:r>
            <w:r>
              <w:rPr>
                <w:lang w:eastAsia="en-IE"/>
              </w:rPr>
              <w:t xml:space="preserve"> </w:t>
            </w:r>
            <w:r w:rsidRPr="00A36A47">
              <w:rPr>
                <w:sz w:val="22"/>
                <w:szCs w:val="22"/>
                <w:lang w:eastAsia="en-IE"/>
              </w:rPr>
              <w:t>through lamp or low-voltage d.c.</w:t>
            </w:r>
            <w:r>
              <w:rPr>
                <w:lang w:eastAsia="en-IE"/>
              </w:rPr>
              <w:t xml:space="preserve"> </w:t>
            </w:r>
            <w:r w:rsidRPr="00A36A47">
              <w:rPr>
                <w:sz w:val="22"/>
                <w:szCs w:val="22"/>
                <w:lang w:eastAsia="en-IE"/>
              </w:rPr>
              <w:t>motor.</w:t>
            </w:r>
          </w:p>
          <w:p w:rsidR="00CD76B8" w:rsidRPr="00A36A47" w:rsidRDefault="00CD76B8" w:rsidP="00B94A76">
            <w:pPr>
              <w:pStyle w:val="NoSpacing"/>
              <w:rPr>
                <w:sz w:val="22"/>
                <w:szCs w:val="22"/>
                <w:lang w:eastAsia="en-IE"/>
              </w:rPr>
            </w:pPr>
          </w:p>
          <w:p w:rsidR="00B01396" w:rsidRPr="00A36A47" w:rsidRDefault="00B01396" w:rsidP="00B94A76">
            <w:pPr>
              <w:pStyle w:val="NoSpacing"/>
              <w:rPr>
                <w:b/>
                <w:sz w:val="22"/>
                <w:szCs w:val="22"/>
                <w:lang w:eastAsia="en-IE"/>
              </w:rPr>
            </w:pPr>
            <w:r w:rsidRPr="00A36A47">
              <w:rPr>
                <w:b/>
                <w:sz w:val="22"/>
                <w:szCs w:val="22"/>
                <w:lang w:eastAsia="en-IE"/>
              </w:rPr>
              <w:t>Appropriate calculations.</w:t>
            </w:r>
          </w:p>
          <w:p w:rsidR="00B01396" w:rsidRPr="00A36A47" w:rsidRDefault="00B01396" w:rsidP="00B94A76">
            <w:pPr>
              <w:pStyle w:val="NoSpacing"/>
              <w:rPr>
                <w:sz w:val="22"/>
                <w:szCs w:val="22"/>
              </w:rPr>
            </w:pPr>
            <w:r w:rsidRPr="00A36A47">
              <w:rPr>
                <w:sz w:val="22"/>
                <w:szCs w:val="22"/>
                <w:lang w:eastAsia="en-IE"/>
              </w:rPr>
              <w:t>Demonstration.</w:t>
            </w:r>
          </w:p>
        </w:tc>
        <w:tc>
          <w:tcPr>
            <w:tcW w:w="2671" w:type="dxa"/>
          </w:tcPr>
          <w:p w:rsidR="00B01396" w:rsidRPr="00A36A47" w:rsidRDefault="00B01396" w:rsidP="00B94A76">
            <w:pPr>
              <w:pStyle w:val="NoSpacing"/>
              <w:rPr>
                <w:sz w:val="22"/>
                <w:szCs w:val="22"/>
              </w:rPr>
            </w:pPr>
          </w:p>
        </w:tc>
      </w:tr>
    </w:tbl>
    <w:p w:rsidR="002438D1" w:rsidRPr="00CD76B8" w:rsidRDefault="00DA56F9" w:rsidP="00CD76B8">
      <w:pPr>
        <w:pStyle w:val="NoSpacing"/>
        <w:jc w:val="center"/>
        <w:rPr>
          <w:b/>
          <w:sz w:val="22"/>
          <w:szCs w:val="22"/>
        </w:rPr>
      </w:pPr>
      <w:r w:rsidRPr="00B43AA4">
        <w:rPr>
          <w:b/>
          <w:sz w:val="22"/>
          <w:szCs w:val="22"/>
        </w:rPr>
        <w:br w:type="page"/>
      </w:r>
      <w:r w:rsidR="009A1399" w:rsidRPr="00B43AA4">
        <w:rPr>
          <w:b/>
          <w:sz w:val="22"/>
          <w:szCs w:val="22"/>
        </w:rPr>
        <w:lastRenderedPageBreak/>
        <w:t>Extra Credit</w:t>
      </w:r>
    </w:p>
    <w:p w:rsidR="002438D1" w:rsidRPr="002D2565" w:rsidRDefault="00540BD2" w:rsidP="00B43AA4">
      <w:pPr>
        <w:pStyle w:val="NoSpacing"/>
        <w:rPr>
          <w:b/>
          <w:iCs/>
          <w:sz w:val="22"/>
          <w:szCs w:val="22"/>
        </w:rPr>
      </w:pPr>
      <w:r>
        <w:rPr>
          <w:b/>
          <w:iCs/>
          <w:sz w:val="22"/>
          <w:szCs w:val="22"/>
        </w:rPr>
        <w:t>*Definition of potential d</w:t>
      </w:r>
      <w:r w:rsidR="002438D1" w:rsidRPr="002D2565">
        <w:rPr>
          <w:b/>
          <w:iCs/>
          <w:sz w:val="22"/>
          <w:szCs w:val="22"/>
        </w:rPr>
        <w:t>ifference</w:t>
      </w:r>
    </w:p>
    <w:p w:rsidR="002438D1" w:rsidRPr="00B43AA4" w:rsidRDefault="002438D1" w:rsidP="00B43AA4">
      <w:pPr>
        <w:pStyle w:val="NoSpacing"/>
        <w:rPr>
          <w:sz w:val="22"/>
          <w:szCs w:val="22"/>
        </w:rPr>
      </w:pPr>
      <w:r w:rsidRPr="00B43AA4">
        <w:rPr>
          <w:sz w:val="22"/>
          <w:szCs w:val="22"/>
        </w:rPr>
        <w:t>Note:</w:t>
      </w:r>
    </w:p>
    <w:p w:rsidR="002438D1" w:rsidRPr="00B43AA4" w:rsidRDefault="002438D1" w:rsidP="00B43AA4">
      <w:pPr>
        <w:pStyle w:val="NoSpacing"/>
        <w:rPr>
          <w:sz w:val="22"/>
          <w:szCs w:val="22"/>
        </w:rPr>
      </w:pPr>
      <w:r w:rsidRPr="00B43AA4">
        <w:rPr>
          <w:sz w:val="22"/>
          <w:szCs w:val="22"/>
        </w:rPr>
        <w:t xml:space="preserve">If the +1 charge is going to a positive point then work has to be done to get it there, but if it’s going to a negative point then </w:t>
      </w:r>
      <w:r w:rsidRPr="00B43AA4">
        <w:rPr>
          <w:i/>
          <w:iCs/>
          <w:sz w:val="22"/>
          <w:szCs w:val="22"/>
        </w:rPr>
        <w:t xml:space="preserve">it </w:t>
      </w:r>
      <w:r w:rsidRPr="00B43AA4">
        <w:rPr>
          <w:sz w:val="22"/>
          <w:szCs w:val="22"/>
        </w:rPr>
        <w:t>(the +1 charge)</w:t>
      </w:r>
      <w:r w:rsidRPr="00B43AA4">
        <w:rPr>
          <w:i/>
          <w:iCs/>
          <w:sz w:val="22"/>
          <w:szCs w:val="22"/>
        </w:rPr>
        <w:t xml:space="preserve"> </w:t>
      </w:r>
      <w:r w:rsidRPr="00B43AA4">
        <w:rPr>
          <w:sz w:val="22"/>
          <w:szCs w:val="22"/>
        </w:rPr>
        <w:t>does the work.</w:t>
      </w:r>
    </w:p>
    <w:p w:rsidR="002438D1" w:rsidRPr="00B43AA4" w:rsidRDefault="002438D1" w:rsidP="00B43AA4">
      <w:pPr>
        <w:pStyle w:val="NoSpacing"/>
        <w:rPr>
          <w:sz w:val="22"/>
          <w:szCs w:val="22"/>
        </w:rPr>
      </w:pPr>
      <w:r w:rsidRPr="00B43AA4">
        <w:rPr>
          <w:sz w:val="22"/>
          <w:szCs w:val="22"/>
        </w:rPr>
        <w:t>This is similar to saying that a rock on top of a cliff has a potential energy of, say, 100 Joules.</w:t>
      </w:r>
    </w:p>
    <w:p w:rsidR="002438D1" w:rsidRPr="00B43AA4" w:rsidRDefault="002438D1" w:rsidP="00B43AA4">
      <w:pPr>
        <w:pStyle w:val="NoSpacing"/>
        <w:rPr>
          <w:sz w:val="22"/>
          <w:szCs w:val="22"/>
        </w:rPr>
      </w:pPr>
      <w:r w:rsidRPr="00B43AA4">
        <w:rPr>
          <w:sz w:val="22"/>
          <w:szCs w:val="22"/>
        </w:rPr>
        <w:t xml:space="preserve"> To get the rock up there you have to do 100 Joules of work on the rock, or alternatively if the rock fell to the ground </w:t>
      </w:r>
      <w:r w:rsidRPr="00B43AA4">
        <w:rPr>
          <w:i/>
          <w:iCs/>
          <w:sz w:val="22"/>
          <w:szCs w:val="22"/>
        </w:rPr>
        <w:t>it</w:t>
      </w:r>
      <w:r w:rsidRPr="00B43AA4">
        <w:rPr>
          <w:sz w:val="22"/>
          <w:szCs w:val="22"/>
        </w:rPr>
        <w:t xml:space="preserve"> would do 100 Joules of work.   </w:t>
      </w:r>
    </w:p>
    <w:p w:rsidR="002438D1" w:rsidRPr="00B43AA4" w:rsidRDefault="002438D1" w:rsidP="00B43AA4">
      <w:pPr>
        <w:pStyle w:val="NoSpacing"/>
        <w:rPr>
          <w:b/>
          <w:bCs/>
          <w:sz w:val="22"/>
          <w:szCs w:val="22"/>
        </w:rPr>
      </w:pPr>
    </w:p>
    <w:p w:rsidR="002438D1" w:rsidRPr="002D2565" w:rsidRDefault="002438D1" w:rsidP="00B43AA4">
      <w:pPr>
        <w:pStyle w:val="NoSpacing"/>
        <w:rPr>
          <w:b/>
          <w:bCs/>
          <w:iCs/>
          <w:sz w:val="22"/>
          <w:szCs w:val="22"/>
        </w:rPr>
      </w:pPr>
      <w:r w:rsidRPr="002D2565">
        <w:rPr>
          <w:b/>
          <w:bCs/>
          <w:iCs/>
          <w:sz w:val="22"/>
          <w:szCs w:val="22"/>
        </w:rPr>
        <w:t>*W = V Q</w:t>
      </w:r>
    </w:p>
    <w:p w:rsidR="002438D1" w:rsidRPr="00B43AA4" w:rsidRDefault="002438D1" w:rsidP="00B43AA4">
      <w:pPr>
        <w:pStyle w:val="NoSpacing"/>
        <w:rPr>
          <w:sz w:val="22"/>
          <w:szCs w:val="22"/>
        </w:rPr>
      </w:pPr>
      <w:r w:rsidRPr="00B43AA4">
        <w:rPr>
          <w:sz w:val="22"/>
          <w:szCs w:val="22"/>
        </w:rPr>
        <w:t xml:space="preserve">Now if you know how much gravitational energy the rock has (from the formula for gravitational potential energy E = </w:t>
      </w:r>
      <w:proofErr w:type="spellStart"/>
      <w:r w:rsidRPr="00B43AA4">
        <w:rPr>
          <w:sz w:val="22"/>
          <w:szCs w:val="22"/>
        </w:rPr>
        <w:t>mgh</w:t>
      </w:r>
      <w:proofErr w:type="spellEnd"/>
      <w:r w:rsidRPr="00B43AA4">
        <w:rPr>
          <w:sz w:val="22"/>
          <w:szCs w:val="22"/>
        </w:rPr>
        <w:t>), you can calculate the velocity at which it will hit the ground (from the formula for kinetic energy E = ½ mv</w:t>
      </w:r>
      <w:r w:rsidRPr="00B43AA4">
        <w:rPr>
          <w:sz w:val="22"/>
          <w:szCs w:val="22"/>
          <w:vertAlign w:val="superscript"/>
        </w:rPr>
        <w:t>2</w:t>
      </w:r>
      <w:r w:rsidRPr="00B43AA4">
        <w:rPr>
          <w:sz w:val="22"/>
          <w:szCs w:val="22"/>
        </w:rPr>
        <w:t xml:space="preserve">). </w:t>
      </w:r>
    </w:p>
    <w:p w:rsidR="002438D1" w:rsidRPr="00B43AA4" w:rsidRDefault="002438D1" w:rsidP="00B43AA4">
      <w:pPr>
        <w:pStyle w:val="NoSpacing"/>
        <w:rPr>
          <w:sz w:val="22"/>
          <w:szCs w:val="22"/>
          <w:vertAlign w:val="superscript"/>
        </w:rPr>
      </w:pPr>
      <w:r w:rsidRPr="00B43AA4">
        <w:rPr>
          <w:sz w:val="22"/>
          <w:szCs w:val="22"/>
        </w:rPr>
        <w:t>From Conservation of Energy;</w:t>
      </w:r>
      <w:r w:rsidRPr="00B43AA4">
        <w:rPr>
          <w:sz w:val="22"/>
          <w:szCs w:val="22"/>
        </w:rPr>
        <w:tab/>
        <w:t>Potential Energy = Kinetic Energy:</w:t>
      </w:r>
      <w:r w:rsidRPr="00B43AA4">
        <w:rPr>
          <w:sz w:val="22"/>
          <w:szCs w:val="22"/>
        </w:rPr>
        <w:tab/>
      </w:r>
      <w:r w:rsidRPr="00B43AA4">
        <w:rPr>
          <w:sz w:val="22"/>
          <w:szCs w:val="22"/>
        </w:rPr>
        <w:tab/>
      </w:r>
      <w:r w:rsidRPr="00B43AA4">
        <w:rPr>
          <w:sz w:val="22"/>
          <w:szCs w:val="22"/>
        </w:rPr>
        <w:tab/>
      </w:r>
      <w:r w:rsidRPr="00B43AA4">
        <w:rPr>
          <w:sz w:val="22"/>
          <w:szCs w:val="22"/>
        </w:rPr>
        <w:tab/>
      </w:r>
      <w:r w:rsidRPr="00B43AA4">
        <w:rPr>
          <w:sz w:val="22"/>
          <w:szCs w:val="22"/>
        </w:rPr>
        <w:tab/>
      </w:r>
      <w:r w:rsidRPr="00B43AA4">
        <w:rPr>
          <w:sz w:val="22"/>
          <w:szCs w:val="22"/>
        </w:rPr>
        <w:tab/>
      </w:r>
      <w:r w:rsidRPr="00B43AA4">
        <w:rPr>
          <w:sz w:val="22"/>
          <w:szCs w:val="22"/>
        </w:rPr>
        <w:tab/>
      </w:r>
      <w:r w:rsidRPr="00B43AA4">
        <w:rPr>
          <w:sz w:val="22"/>
          <w:szCs w:val="22"/>
        </w:rPr>
        <w:tab/>
        <w:t xml:space="preserve">     </w:t>
      </w:r>
      <w:r w:rsidR="00CD76B8">
        <w:rPr>
          <w:sz w:val="22"/>
          <w:szCs w:val="22"/>
        </w:rPr>
        <w:tab/>
      </w:r>
      <w:r w:rsidR="00CD76B8">
        <w:rPr>
          <w:sz w:val="22"/>
          <w:szCs w:val="22"/>
        </w:rPr>
        <w:tab/>
      </w:r>
      <w:r w:rsidR="00CD76B8">
        <w:rPr>
          <w:sz w:val="22"/>
          <w:szCs w:val="22"/>
        </w:rPr>
        <w:tab/>
        <w:t xml:space="preserve">     </w:t>
      </w:r>
      <w:r w:rsidRPr="00B43AA4">
        <w:rPr>
          <w:sz w:val="22"/>
          <w:szCs w:val="22"/>
        </w:rPr>
        <w:t xml:space="preserve">  </w:t>
      </w:r>
      <w:proofErr w:type="spellStart"/>
      <w:r w:rsidRPr="00B43AA4">
        <w:rPr>
          <w:sz w:val="22"/>
          <w:szCs w:val="22"/>
        </w:rPr>
        <w:t>mgh</w:t>
      </w:r>
      <w:proofErr w:type="spellEnd"/>
      <w:r w:rsidRPr="00B43AA4">
        <w:rPr>
          <w:sz w:val="22"/>
          <w:szCs w:val="22"/>
        </w:rPr>
        <w:t xml:space="preserve"> = ½ mv</w:t>
      </w:r>
      <w:r w:rsidRPr="00B43AA4">
        <w:rPr>
          <w:sz w:val="22"/>
          <w:szCs w:val="22"/>
          <w:vertAlign w:val="superscript"/>
        </w:rPr>
        <w:t>2</w:t>
      </w:r>
    </w:p>
    <w:p w:rsidR="002438D1" w:rsidRPr="00B43AA4" w:rsidRDefault="002438D1" w:rsidP="00B43AA4">
      <w:pPr>
        <w:pStyle w:val="NoSpacing"/>
        <w:rPr>
          <w:sz w:val="22"/>
          <w:szCs w:val="22"/>
          <w:vertAlign w:val="superscript"/>
        </w:rPr>
      </w:pPr>
    </w:p>
    <w:p w:rsidR="002438D1" w:rsidRPr="00B43AA4" w:rsidRDefault="002438D1" w:rsidP="00B43AA4">
      <w:pPr>
        <w:pStyle w:val="NoSpacing"/>
        <w:rPr>
          <w:sz w:val="22"/>
          <w:szCs w:val="22"/>
        </w:rPr>
      </w:pPr>
      <w:r w:rsidRPr="00B43AA4">
        <w:rPr>
          <w:sz w:val="22"/>
          <w:szCs w:val="22"/>
        </w:rPr>
        <w:t>Just as the rock will accelerate towards the ground, so the positive charge will accelerate towards the negative point.</w:t>
      </w:r>
    </w:p>
    <w:p w:rsidR="002438D1" w:rsidRPr="00B43AA4" w:rsidRDefault="002438D1" w:rsidP="00B43AA4">
      <w:pPr>
        <w:pStyle w:val="NoSpacing"/>
        <w:rPr>
          <w:sz w:val="22"/>
          <w:szCs w:val="22"/>
        </w:rPr>
      </w:pPr>
      <w:r w:rsidRPr="00B43AA4">
        <w:rPr>
          <w:sz w:val="22"/>
          <w:szCs w:val="22"/>
        </w:rPr>
        <w:t>In fact, if you know how much potential energy the charge had to begin with, i.e. the potential between the two points (from the formula W = QV) you can calculate its velocity when it reaches the second point (if you know its mass) by again using</w:t>
      </w:r>
    </w:p>
    <w:p w:rsidR="002438D1" w:rsidRPr="00B43AA4" w:rsidRDefault="002438D1" w:rsidP="00B43AA4">
      <w:pPr>
        <w:pStyle w:val="NoSpacing"/>
        <w:rPr>
          <w:sz w:val="22"/>
          <w:szCs w:val="22"/>
        </w:rPr>
      </w:pPr>
      <w:r w:rsidRPr="00B43AA4">
        <w:rPr>
          <w:sz w:val="22"/>
          <w:szCs w:val="22"/>
        </w:rPr>
        <w:t>Potential Energy = Kinetic Energy, or</w:t>
      </w:r>
      <w:r w:rsidR="00CD76B8">
        <w:rPr>
          <w:sz w:val="22"/>
          <w:szCs w:val="22"/>
        </w:rPr>
        <w:t xml:space="preserve"> </w:t>
      </w:r>
      <w:r w:rsidR="00CD76B8">
        <w:rPr>
          <w:sz w:val="22"/>
          <w:szCs w:val="22"/>
        </w:rPr>
        <w:tab/>
      </w:r>
      <w:r w:rsidRPr="00B43AA4">
        <w:rPr>
          <w:sz w:val="22"/>
          <w:szCs w:val="22"/>
        </w:rPr>
        <w:t xml:space="preserve">QV </w:t>
      </w:r>
      <w:proofErr w:type="gramStart"/>
      <w:r w:rsidRPr="00B43AA4">
        <w:rPr>
          <w:sz w:val="22"/>
          <w:szCs w:val="22"/>
        </w:rPr>
        <w:t>=  ½</w:t>
      </w:r>
      <w:proofErr w:type="gramEnd"/>
      <w:r w:rsidRPr="00B43AA4">
        <w:rPr>
          <w:sz w:val="22"/>
          <w:szCs w:val="22"/>
        </w:rPr>
        <w:t xml:space="preserve"> mv</w:t>
      </w:r>
      <w:r w:rsidRPr="00B43AA4">
        <w:rPr>
          <w:sz w:val="22"/>
          <w:szCs w:val="22"/>
          <w:vertAlign w:val="superscript"/>
        </w:rPr>
        <w:t>2</w:t>
      </w:r>
      <w:r w:rsidRPr="00B43AA4">
        <w:rPr>
          <w:sz w:val="22"/>
          <w:szCs w:val="22"/>
        </w:rPr>
        <w:t xml:space="preserve">  </w:t>
      </w:r>
    </w:p>
    <w:p w:rsidR="002438D1" w:rsidRPr="00B43AA4" w:rsidRDefault="002438D1" w:rsidP="00B43AA4">
      <w:pPr>
        <w:pStyle w:val="NoSpacing"/>
        <w:rPr>
          <w:sz w:val="22"/>
          <w:szCs w:val="22"/>
        </w:rPr>
      </w:pPr>
    </w:p>
    <w:p w:rsidR="002438D1" w:rsidRPr="002D2565" w:rsidRDefault="002438D1" w:rsidP="00B43AA4">
      <w:pPr>
        <w:pStyle w:val="NoSpacing"/>
        <w:rPr>
          <w:iCs/>
          <w:sz w:val="22"/>
          <w:szCs w:val="22"/>
        </w:rPr>
      </w:pPr>
      <w:r w:rsidRPr="002D2565">
        <w:rPr>
          <w:b/>
          <w:bCs/>
          <w:iCs/>
          <w:sz w:val="22"/>
          <w:szCs w:val="22"/>
        </w:rPr>
        <w:t xml:space="preserve">*Potential at a Point </w:t>
      </w:r>
    </w:p>
    <w:p w:rsidR="002438D1" w:rsidRPr="00B43AA4" w:rsidRDefault="002438D1" w:rsidP="00B43AA4">
      <w:pPr>
        <w:pStyle w:val="NoSpacing"/>
        <w:rPr>
          <w:sz w:val="22"/>
          <w:szCs w:val="22"/>
        </w:rPr>
      </w:pPr>
      <w:r w:rsidRPr="00B43AA4">
        <w:rPr>
          <w:sz w:val="22"/>
          <w:szCs w:val="22"/>
        </w:rPr>
        <w:t xml:space="preserve">Remember above that we noted potential difference is always between two points? </w:t>
      </w:r>
    </w:p>
    <w:p w:rsidR="002438D1" w:rsidRPr="00B43AA4" w:rsidRDefault="002438D1" w:rsidP="00B43AA4">
      <w:pPr>
        <w:pStyle w:val="NoSpacing"/>
        <w:rPr>
          <w:sz w:val="22"/>
          <w:szCs w:val="22"/>
        </w:rPr>
      </w:pPr>
      <w:r w:rsidRPr="00B43AA4">
        <w:rPr>
          <w:sz w:val="22"/>
          <w:szCs w:val="22"/>
        </w:rPr>
        <w:t xml:space="preserve">Well quite often we need to know how difficult it is to bring positive charge from the earth to a positive object. </w:t>
      </w:r>
    </w:p>
    <w:p w:rsidR="002438D1" w:rsidRPr="00B43AA4" w:rsidRDefault="002438D1" w:rsidP="00B43AA4">
      <w:pPr>
        <w:pStyle w:val="NoSpacing"/>
        <w:rPr>
          <w:sz w:val="22"/>
          <w:szCs w:val="22"/>
        </w:rPr>
      </w:pPr>
      <w:r w:rsidRPr="00B43AA4">
        <w:rPr>
          <w:sz w:val="22"/>
          <w:szCs w:val="22"/>
        </w:rPr>
        <w:t>Because this occurs so often, we dispense with the term ‘potential difference’ and just refer to the potential difference between the earth and the object as ‘the potential of the object’ – this is also known as ‘the potential at a point’.</w:t>
      </w:r>
    </w:p>
    <w:p w:rsidR="002438D1" w:rsidRPr="00B43AA4" w:rsidRDefault="002438D1" w:rsidP="00B43AA4">
      <w:pPr>
        <w:pStyle w:val="NoSpacing"/>
        <w:rPr>
          <w:sz w:val="22"/>
          <w:szCs w:val="22"/>
        </w:rPr>
      </w:pPr>
      <w:r w:rsidRPr="00B43AA4">
        <w:rPr>
          <w:sz w:val="22"/>
          <w:szCs w:val="22"/>
        </w:rPr>
        <w:t>From this it should be obvious that the more positive charge an object has, the more work will have to be done in bringing another positive charge up to it, and so the potential at that point will be greater.</w:t>
      </w:r>
    </w:p>
    <w:p w:rsidR="002438D1" w:rsidRPr="00B43AA4" w:rsidRDefault="002438D1" w:rsidP="00B43AA4">
      <w:pPr>
        <w:pStyle w:val="NoSpacing"/>
        <w:rPr>
          <w:sz w:val="22"/>
          <w:szCs w:val="22"/>
        </w:rPr>
      </w:pPr>
    </w:p>
    <w:p w:rsidR="002438D1" w:rsidRPr="00B43AA4" w:rsidRDefault="002438D1" w:rsidP="00B43AA4">
      <w:pPr>
        <w:pStyle w:val="NoSpacing"/>
        <w:rPr>
          <w:sz w:val="22"/>
          <w:szCs w:val="22"/>
        </w:rPr>
      </w:pPr>
      <w:r w:rsidRPr="00B43AA4">
        <w:rPr>
          <w:sz w:val="22"/>
          <w:szCs w:val="22"/>
        </w:rPr>
        <w:t>You might now want to challenge yourself to explain how a Gold Leaf Electroscope can be used to compare the potential difference between one object and the earth versus another object and the ear</w:t>
      </w:r>
      <w:r w:rsidR="00083F63">
        <w:rPr>
          <w:sz w:val="22"/>
          <w:szCs w:val="22"/>
        </w:rPr>
        <w:t>th</w:t>
      </w:r>
      <w:r w:rsidRPr="00B43AA4">
        <w:rPr>
          <w:sz w:val="22"/>
          <w:szCs w:val="22"/>
        </w:rPr>
        <w:t>.</w:t>
      </w:r>
    </w:p>
    <w:p w:rsidR="002438D1" w:rsidRPr="00B43AA4" w:rsidRDefault="002438D1" w:rsidP="00B43AA4">
      <w:pPr>
        <w:pStyle w:val="NoSpacing"/>
        <w:rPr>
          <w:b/>
          <w:bCs/>
          <w:sz w:val="22"/>
          <w:szCs w:val="22"/>
        </w:rPr>
      </w:pPr>
    </w:p>
    <w:p w:rsidR="002438D1" w:rsidRPr="00B43AA4" w:rsidRDefault="002438D1" w:rsidP="00B43AA4">
      <w:pPr>
        <w:pStyle w:val="NoSpacing"/>
        <w:rPr>
          <w:b/>
          <w:bCs/>
          <w:sz w:val="22"/>
          <w:szCs w:val="22"/>
        </w:rPr>
      </w:pPr>
      <w:r w:rsidRPr="00B43AA4">
        <w:rPr>
          <w:b/>
          <w:bCs/>
          <w:sz w:val="22"/>
          <w:szCs w:val="22"/>
        </w:rPr>
        <w:t>*Capacitance</w:t>
      </w:r>
    </w:p>
    <w:p w:rsidR="002438D1" w:rsidRDefault="002438D1" w:rsidP="00B43AA4">
      <w:pPr>
        <w:pStyle w:val="NoSpacing"/>
        <w:rPr>
          <w:sz w:val="22"/>
          <w:szCs w:val="22"/>
        </w:rPr>
      </w:pPr>
      <w:r w:rsidRPr="00B43AA4">
        <w:rPr>
          <w:sz w:val="22"/>
          <w:szCs w:val="22"/>
        </w:rPr>
        <w:t xml:space="preserve">Picture a water container. </w:t>
      </w:r>
    </w:p>
    <w:p w:rsidR="00083F63" w:rsidRDefault="00083F63" w:rsidP="00B43AA4">
      <w:pPr>
        <w:pStyle w:val="NoSpacing"/>
        <w:rPr>
          <w:sz w:val="22"/>
          <w:szCs w:val="22"/>
        </w:rPr>
      </w:pPr>
      <w:r>
        <w:rPr>
          <w:sz w:val="22"/>
          <w:szCs w:val="22"/>
        </w:rPr>
        <w:t>If the capacity of the container is 2 litres then we know that the container will only hold 2 litres of water. But we can’t say that for an object that stores charge; we can theoretically put an infinite amount of charge on (say) a euro coin – the charge won’t ‘fall off’, but it will make it harder to put further charger on the coin (the potential of the coin increases). Now picture a 1 euro and a large 2 euro coin. As we put more charge on both coins, the potential of the 1 euro coin will increase more quickly than the potential of the 2 euro coin (because the charge density is greater on the 1 euro coin). It is this concept which we use to help us define the capacitance of a capacitor.</w:t>
      </w:r>
    </w:p>
    <w:p w:rsidR="00083F63" w:rsidRDefault="00083F63" w:rsidP="00B43AA4">
      <w:pPr>
        <w:pStyle w:val="NoSpacing"/>
        <w:rPr>
          <w:sz w:val="22"/>
          <w:szCs w:val="22"/>
        </w:rPr>
      </w:pPr>
      <w:r>
        <w:rPr>
          <w:sz w:val="22"/>
          <w:szCs w:val="22"/>
        </w:rPr>
        <w:t>If the addition of a small charge results in a large increase in potential then we say that the capacitance is small; the ratio of Q to V is a small number.</w:t>
      </w:r>
    </w:p>
    <w:p w:rsidR="00083F63" w:rsidRDefault="00083F63" w:rsidP="00083F63">
      <w:pPr>
        <w:pStyle w:val="NoSpacing"/>
        <w:rPr>
          <w:sz w:val="22"/>
          <w:szCs w:val="22"/>
        </w:rPr>
      </w:pPr>
      <w:r>
        <w:rPr>
          <w:sz w:val="22"/>
          <w:szCs w:val="22"/>
        </w:rPr>
        <w:t>If however if the addition of a large charge results in a small increase in potential then we say that the capacitance is large; the ratio of Q to V is a large number.</w:t>
      </w:r>
    </w:p>
    <w:p w:rsidR="00083F63" w:rsidRDefault="00083F63" w:rsidP="00083F63">
      <w:pPr>
        <w:pStyle w:val="NoSpacing"/>
        <w:rPr>
          <w:sz w:val="22"/>
          <w:szCs w:val="22"/>
        </w:rPr>
      </w:pPr>
      <w:r>
        <w:rPr>
          <w:sz w:val="22"/>
          <w:szCs w:val="22"/>
        </w:rPr>
        <w:t>So we define the capacitance of a capacitor to be the ratio of Q to V. C = Q/V</w:t>
      </w:r>
    </w:p>
    <w:p w:rsidR="002438D1" w:rsidRPr="00B43AA4" w:rsidRDefault="002438D1" w:rsidP="00B43AA4">
      <w:pPr>
        <w:pStyle w:val="NoSpacing"/>
        <w:rPr>
          <w:sz w:val="22"/>
          <w:szCs w:val="22"/>
        </w:rPr>
      </w:pPr>
    </w:p>
    <w:p w:rsidR="002438D1" w:rsidRPr="00B43AA4" w:rsidRDefault="002438D1" w:rsidP="00B43AA4">
      <w:pPr>
        <w:pStyle w:val="NoSpacing"/>
        <w:rPr>
          <w:sz w:val="22"/>
          <w:szCs w:val="22"/>
        </w:rPr>
      </w:pPr>
      <w:r w:rsidRPr="00B43AA4">
        <w:rPr>
          <w:sz w:val="22"/>
          <w:szCs w:val="22"/>
        </w:rPr>
        <w:t>So for example if a capacitor has a capacitance of 2 farads, then putting a charge of 6 coulombs on it will increase its potential by 3 volts (from C = Q/V, so V = Q/C).</w:t>
      </w:r>
    </w:p>
    <w:p w:rsidR="002438D1" w:rsidRPr="00B43AA4" w:rsidRDefault="002438D1" w:rsidP="00B43AA4">
      <w:pPr>
        <w:pStyle w:val="NoSpacing"/>
        <w:rPr>
          <w:sz w:val="22"/>
          <w:szCs w:val="22"/>
        </w:rPr>
      </w:pPr>
    </w:p>
    <w:p w:rsidR="002438D1" w:rsidRPr="00B43AA4" w:rsidRDefault="002438D1" w:rsidP="00B43AA4">
      <w:pPr>
        <w:pStyle w:val="NoSpacing"/>
        <w:rPr>
          <w:sz w:val="22"/>
          <w:szCs w:val="22"/>
        </w:rPr>
      </w:pPr>
      <w:r w:rsidRPr="00B43AA4">
        <w:rPr>
          <w:sz w:val="22"/>
          <w:szCs w:val="22"/>
        </w:rPr>
        <w:t>However if the capacitor had a capacitance of 200 farads, putting a charge of 6 coulombs on it would only raise its potential by 0.03 volts.</w:t>
      </w:r>
    </w:p>
    <w:p w:rsidR="002438D1" w:rsidRPr="00B43AA4" w:rsidRDefault="002438D1" w:rsidP="00B43AA4">
      <w:pPr>
        <w:pStyle w:val="NoSpacing"/>
        <w:rPr>
          <w:b/>
          <w:bCs/>
          <w:i/>
          <w:iCs/>
          <w:sz w:val="22"/>
          <w:szCs w:val="22"/>
        </w:rPr>
      </w:pPr>
    </w:p>
    <w:p w:rsidR="002438D1" w:rsidRPr="002D2565" w:rsidRDefault="002438D1" w:rsidP="00B43AA4">
      <w:pPr>
        <w:pStyle w:val="NoSpacing"/>
        <w:rPr>
          <w:b/>
          <w:bCs/>
          <w:sz w:val="22"/>
          <w:szCs w:val="22"/>
        </w:rPr>
      </w:pPr>
      <w:r w:rsidRPr="002D2565">
        <w:rPr>
          <w:b/>
          <w:bCs/>
          <w:iCs/>
          <w:sz w:val="22"/>
          <w:szCs w:val="22"/>
        </w:rPr>
        <w:t>*Definition of</w:t>
      </w:r>
      <w:r w:rsidRPr="002D2565">
        <w:rPr>
          <w:b/>
          <w:sz w:val="22"/>
          <w:szCs w:val="22"/>
        </w:rPr>
        <w:t xml:space="preserve"> </w:t>
      </w:r>
      <w:r w:rsidR="00540BD2">
        <w:rPr>
          <w:b/>
          <w:bCs/>
          <w:iCs/>
          <w:sz w:val="22"/>
          <w:szCs w:val="22"/>
        </w:rPr>
        <w:t>c</w:t>
      </w:r>
      <w:r w:rsidRPr="002D2565">
        <w:rPr>
          <w:b/>
          <w:bCs/>
          <w:iCs/>
          <w:sz w:val="22"/>
          <w:szCs w:val="22"/>
        </w:rPr>
        <w:t>apacitance</w:t>
      </w:r>
    </w:p>
    <w:p w:rsidR="002438D1" w:rsidRPr="00B43AA4" w:rsidRDefault="002438D1" w:rsidP="00B43AA4">
      <w:pPr>
        <w:pStyle w:val="NoSpacing"/>
        <w:rPr>
          <w:sz w:val="22"/>
          <w:szCs w:val="22"/>
        </w:rPr>
      </w:pPr>
      <w:r w:rsidRPr="00B43AA4">
        <w:rPr>
          <w:sz w:val="22"/>
          <w:szCs w:val="22"/>
        </w:rPr>
        <w:t>If, when asked to define Capacitance, you answer that “</w:t>
      </w:r>
      <w:r w:rsidRPr="00B43AA4">
        <w:rPr>
          <w:i/>
          <w:iCs/>
          <w:sz w:val="22"/>
          <w:szCs w:val="22"/>
        </w:rPr>
        <w:t>it is used to store charge”</w:t>
      </w:r>
      <w:r w:rsidRPr="00B43AA4">
        <w:rPr>
          <w:sz w:val="22"/>
          <w:szCs w:val="22"/>
        </w:rPr>
        <w:t>, you will get zero marks, because this is not a definition.</w:t>
      </w:r>
    </w:p>
    <w:p w:rsidR="002438D1" w:rsidRPr="00B43AA4" w:rsidRDefault="002438D1" w:rsidP="00B43AA4">
      <w:pPr>
        <w:pStyle w:val="NoSpacing"/>
        <w:rPr>
          <w:sz w:val="22"/>
          <w:szCs w:val="22"/>
        </w:rPr>
      </w:pPr>
    </w:p>
    <w:p w:rsidR="002438D1" w:rsidRPr="00B43AA4" w:rsidRDefault="002438D1" w:rsidP="00B43AA4">
      <w:pPr>
        <w:pStyle w:val="NoSpacing"/>
        <w:rPr>
          <w:b/>
          <w:bCs/>
          <w:sz w:val="22"/>
          <w:szCs w:val="22"/>
        </w:rPr>
      </w:pPr>
      <w:r w:rsidRPr="00B43AA4">
        <w:rPr>
          <w:b/>
          <w:bCs/>
          <w:sz w:val="22"/>
          <w:szCs w:val="22"/>
        </w:rPr>
        <w:t>*C = Q/V</w:t>
      </w:r>
    </w:p>
    <w:p w:rsidR="002438D1" w:rsidRPr="00B43AA4" w:rsidRDefault="002438D1" w:rsidP="00B43AA4">
      <w:pPr>
        <w:pStyle w:val="NoSpacing"/>
        <w:rPr>
          <w:sz w:val="22"/>
          <w:szCs w:val="22"/>
        </w:rPr>
      </w:pPr>
      <w:r w:rsidRPr="00B43AA4">
        <w:rPr>
          <w:sz w:val="22"/>
          <w:szCs w:val="22"/>
        </w:rPr>
        <w:t>It’s easier to remember the formula C = Q/V if you re-arrange it as Q = CV</w:t>
      </w:r>
    </w:p>
    <w:p w:rsidR="002438D1" w:rsidRPr="00B43AA4" w:rsidRDefault="002438D1" w:rsidP="00B43AA4">
      <w:pPr>
        <w:pStyle w:val="NoSpacing"/>
        <w:rPr>
          <w:sz w:val="22"/>
          <w:szCs w:val="22"/>
        </w:rPr>
      </w:pPr>
    </w:p>
    <w:p w:rsidR="002438D1" w:rsidRPr="00B43AA4" w:rsidRDefault="002438D1" w:rsidP="00B43AA4">
      <w:pPr>
        <w:pStyle w:val="NoSpacing"/>
        <w:rPr>
          <w:b/>
          <w:bCs/>
          <w:sz w:val="22"/>
          <w:szCs w:val="22"/>
        </w:rPr>
      </w:pPr>
    </w:p>
    <w:p w:rsidR="002438D1" w:rsidRPr="00B43AA4" w:rsidRDefault="002438D1" w:rsidP="00B43AA4">
      <w:pPr>
        <w:pStyle w:val="NoSpacing"/>
        <w:rPr>
          <w:sz w:val="22"/>
          <w:szCs w:val="22"/>
        </w:rPr>
      </w:pPr>
    </w:p>
    <w:p w:rsidR="002438D1" w:rsidRPr="00B43AA4" w:rsidRDefault="00540BD2" w:rsidP="00B43AA4">
      <w:pPr>
        <w:pStyle w:val="NoSpacing"/>
        <w:rPr>
          <w:b/>
          <w:bCs/>
          <w:sz w:val="22"/>
          <w:szCs w:val="22"/>
        </w:rPr>
      </w:pPr>
      <w:r>
        <w:rPr>
          <w:b/>
          <w:bCs/>
          <w:sz w:val="22"/>
          <w:szCs w:val="22"/>
        </w:rPr>
        <w:t>*The parallel plate c</w:t>
      </w:r>
      <w:r w:rsidR="002438D1" w:rsidRPr="00B43AA4">
        <w:rPr>
          <w:b/>
          <w:bCs/>
          <w:sz w:val="22"/>
          <w:szCs w:val="22"/>
        </w:rPr>
        <w:t>apacitor</w:t>
      </w:r>
    </w:p>
    <w:p w:rsidR="002438D1" w:rsidRPr="00B43AA4" w:rsidRDefault="002438D1" w:rsidP="00B43AA4">
      <w:pPr>
        <w:pStyle w:val="NoSpacing"/>
        <w:rPr>
          <w:b/>
          <w:bCs/>
          <w:sz w:val="22"/>
          <w:szCs w:val="22"/>
        </w:rPr>
      </w:pPr>
    </w:p>
    <w:p w:rsidR="002438D1" w:rsidRPr="00B43AA4" w:rsidRDefault="00D607AB" w:rsidP="00B43AA4">
      <w:pPr>
        <w:pStyle w:val="NoSpacing"/>
        <w:rPr>
          <w:b/>
          <w:bCs/>
          <w:sz w:val="22"/>
          <w:szCs w:val="22"/>
        </w:rPr>
      </w:pPr>
      <w:r>
        <w:rPr>
          <w:noProof/>
          <w:color w:val="000000"/>
          <w:sz w:val="22"/>
          <w:szCs w:val="22"/>
          <w:lang w:val="en-IE" w:eastAsia="en-IE"/>
        </w:rPr>
        <w:drawing>
          <wp:inline distT="0" distB="0" distL="0" distR="0">
            <wp:extent cx="4399915" cy="1376680"/>
            <wp:effectExtent l="19050" t="0" r="635"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4399915" cy="1376680"/>
                    </a:xfrm>
                    <a:prstGeom prst="rect">
                      <a:avLst/>
                    </a:prstGeom>
                    <a:noFill/>
                    <a:ln w="9525">
                      <a:noFill/>
                      <a:miter lim="800000"/>
                      <a:headEnd/>
                      <a:tailEnd/>
                    </a:ln>
                  </pic:spPr>
                </pic:pic>
              </a:graphicData>
            </a:graphic>
          </wp:inline>
        </w:drawing>
      </w:r>
    </w:p>
    <w:p w:rsidR="002438D1" w:rsidRPr="00B43AA4" w:rsidRDefault="002438D1" w:rsidP="00B43AA4">
      <w:pPr>
        <w:pStyle w:val="NoSpacing"/>
        <w:rPr>
          <w:sz w:val="22"/>
          <w:szCs w:val="22"/>
        </w:rPr>
      </w:pPr>
    </w:p>
    <w:p w:rsidR="002438D1" w:rsidRPr="00B43AA4" w:rsidRDefault="002438D1" w:rsidP="00B43AA4">
      <w:pPr>
        <w:pStyle w:val="NoSpacing"/>
        <w:rPr>
          <w:sz w:val="22"/>
          <w:szCs w:val="22"/>
        </w:rPr>
      </w:pPr>
      <w:r w:rsidRPr="00B43AA4">
        <w:rPr>
          <w:sz w:val="22"/>
          <w:szCs w:val="22"/>
        </w:rPr>
        <w:t xml:space="preserve">The potential of a positively charged object is an indication of how much work will have to be done to bring another positively charged object up to it. </w:t>
      </w:r>
    </w:p>
    <w:p w:rsidR="002438D1" w:rsidRPr="00B43AA4" w:rsidRDefault="002438D1" w:rsidP="00B43AA4">
      <w:pPr>
        <w:pStyle w:val="NoSpacing"/>
        <w:rPr>
          <w:sz w:val="22"/>
          <w:szCs w:val="22"/>
        </w:rPr>
      </w:pPr>
      <w:r w:rsidRPr="00B43AA4">
        <w:rPr>
          <w:sz w:val="22"/>
          <w:szCs w:val="22"/>
        </w:rPr>
        <w:t>Therefore the more positive charge that is on the object, the greater its potential will be.</w:t>
      </w:r>
    </w:p>
    <w:p w:rsidR="002438D1" w:rsidRPr="00B43AA4" w:rsidRDefault="002438D1" w:rsidP="00B43AA4">
      <w:pPr>
        <w:pStyle w:val="NoSpacing"/>
        <w:rPr>
          <w:sz w:val="22"/>
          <w:szCs w:val="22"/>
        </w:rPr>
      </w:pPr>
    </w:p>
    <w:p w:rsidR="002438D1" w:rsidRPr="00B43AA4" w:rsidRDefault="002438D1" w:rsidP="00B43AA4">
      <w:pPr>
        <w:pStyle w:val="NoSpacing"/>
        <w:rPr>
          <w:sz w:val="22"/>
          <w:szCs w:val="22"/>
        </w:rPr>
      </w:pPr>
      <w:r w:rsidRPr="00B43AA4">
        <w:rPr>
          <w:sz w:val="22"/>
          <w:szCs w:val="22"/>
        </w:rPr>
        <w:t>If however we bring a negatively charged object up close to the positively charged object, their electricity fields will tend to cancel each other out, and it will then become easier to bring more positive charge up to the original – positively charged – object.</w:t>
      </w:r>
    </w:p>
    <w:p w:rsidR="002438D1" w:rsidRPr="00B43AA4" w:rsidRDefault="002438D1" w:rsidP="00B43AA4">
      <w:pPr>
        <w:pStyle w:val="NoSpacing"/>
        <w:rPr>
          <w:sz w:val="22"/>
          <w:szCs w:val="22"/>
        </w:rPr>
      </w:pPr>
      <w:r w:rsidRPr="00B43AA4">
        <w:rPr>
          <w:sz w:val="22"/>
          <w:szCs w:val="22"/>
        </w:rPr>
        <w:tab/>
      </w:r>
    </w:p>
    <w:p w:rsidR="002438D1" w:rsidRPr="00B43AA4" w:rsidRDefault="002438D1" w:rsidP="00B43AA4">
      <w:pPr>
        <w:pStyle w:val="NoSpacing"/>
        <w:rPr>
          <w:sz w:val="22"/>
          <w:szCs w:val="22"/>
        </w:rPr>
      </w:pPr>
      <w:r w:rsidRPr="00B43AA4">
        <w:rPr>
          <w:sz w:val="22"/>
          <w:szCs w:val="22"/>
        </w:rPr>
        <w:t xml:space="preserve">This means that the potential of the original object becomes reduced simply by bringing an oppositely charged conductor up close to it. </w:t>
      </w:r>
    </w:p>
    <w:p w:rsidR="002438D1" w:rsidRPr="00B43AA4" w:rsidRDefault="002438D1" w:rsidP="00B43AA4">
      <w:pPr>
        <w:pStyle w:val="NoSpacing"/>
        <w:rPr>
          <w:sz w:val="22"/>
          <w:szCs w:val="22"/>
        </w:rPr>
      </w:pPr>
    </w:p>
    <w:p w:rsidR="002438D1" w:rsidRPr="002D2565" w:rsidRDefault="002438D1" w:rsidP="00B43AA4">
      <w:pPr>
        <w:pStyle w:val="NoSpacing"/>
        <w:rPr>
          <w:sz w:val="22"/>
          <w:szCs w:val="22"/>
        </w:rPr>
      </w:pPr>
      <w:r w:rsidRPr="00B43AA4">
        <w:rPr>
          <w:sz w:val="22"/>
          <w:szCs w:val="22"/>
        </w:rPr>
        <w:t xml:space="preserve">This is the principle upon which a parallel plate capacitor is based. </w:t>
      </w:r>
    </w:p>
    <w:p w:rsidR="002438D1" w:rsidRPr="00B43AA4" w:rsidRDefault="002438D1" w:rsidP="00B43AA4">
      <w:pPr>
        <w:pStyle w:val="NoSpacing"/>
        <w:rPr>
          <w:b/>
          <w:bCs/>
          <w:i/>
          <w:iCs/>
          <w:sz w:val="22"/>
          <w:szCs w:val="22"/>
        </w:rPr>
      </w:pPr>
    </w:p>
    <w:p w:rsidR="002438D1" w:rsidRPr="002D2565" w:rsidRDefault="002438D1" w:rsidP="00B43AA4">
      <w:pPr>
        <w:pStyle w:val="NoSpacing"/>
        <w:rPr>
          <w:sz w:val="22"/>
          <w:szCs w:val="22"/>
        </w:rPr>
      </w:pPr>
      <w:r w:rsidRPr="002D2565">
        <w:rPr>
          <w:b/>
          <w:bCs/>
          <w:iCs/>
          <w:sz w:val="22"/>
          <w:szCs w:val="22"/>
        </w:rPr>
        <w:t>*Consider two oppositely charged parallel plates as shown</w:t>
      </w:r>
    </w:p>
    <w:p w:rsidR="002438D1" w:rsidRPr="00B43AA4" w:rsidRDefault="00216CCC" w:rsidP="00B43AA4">
      <w:pPr>
        <w:pStyle w:val="NoSpacing"/>
        <w:rPr>
          <w:sz w:val="22"/>
          <w:szCs w:val="22"/>
        </w:rPr>
      </w:pPr>
      <w:r>
        <w:rPr>
          <w:noProof/>
          <w:sz w:val="22"/>
          <w:szCs w:val="22"/>
          <w:lang w:val="en-US"/>
        </w:rPr>
        <w:pict>
          <v:rect id="_x0000_s1094" style="position:absolute;margin-left:1in;margin-top:31.8pt;width:54pt;height:27pt;z-index:-251668992"/>
        </w:pict>
      </w:r>
      <w:r w:rsidR="002438D1" w:rsidRPr="00B43AA4">
        <w:rPr>
          <w:sz w:val="22"/>
          <w:szCs w:val="22"/>
        </w:rPr>
        <w:tab/>
      </w:r>
    </w:p>
    <w:p w:rsidR="002438D1" w:rsidRPr="00B43AA4" w:rsidRDefault="00216CCC" w:rsidP="00B43AA4">
      <w:pPr>
        <w:pStyle w:val="NoSpacing"/>
        <w:rPr>
          <w:sz w:val="22"/>
          <w:szCs w:val="22"/>
        </w:rPr>
      </w:pPr>
      <w:r>
        <w:rPr>
          <w:noProof/>
          <w:sz w:val="22"/>
          <w:szCs w:val="22"/>
          <w:lang w:val="en-US"/>
        </w:rPr>
        <w:pict>
          <v:rect id="_x0000_s1093" style="position:absolute;margin-left:36pt;margin-top:0;width:54pt;height:27pt;z-index:-251670016"/>
        </w:pict>
      </w:r>
      <w:r w:rsidR="002438D1" w:rsidRPr="00B43AA4">
        <w:rPr>
          <w:sz w:val="22"/>
          <w:szCs w:val="22"/>
        </w:rPr>
        <w:tab/>
        <w:t xml:space="preserve"> + + + + +</w:t>
      </w:r>
    </w:p>
    <w:p w:rsidR="002438D1" w:rsidRPr="00B43AA4" w:rsidRDefault="002438D1" w:rsidP="00B43AA4">
      <w:pPr>
        <w:pStyle w:val="NoSpacing"/>
        <w:rPr>
          <w:sz w:val="22"/>
          <w:szCs w:val="22"/>
        </w:rPr>
      </w:pPr>
      <w:r w:rsidRPr="00B43AA4">
        <w:rPr>
          <w:sz w:val="22"/>
          <w:szCs w:val="22"/>
        </w:rPr>
        <w:t xml:space="preserve"> </w:t>
      </w:r>
      <w:r w:rsidR="002D2565">
        <w:rPr>
          <w:sz w:val="22"/>
          <w:szCs w:val="22"/>
        </w:rPr>
        <w:tab/>
      </w:r>
      <w:r w:rsidRPr="00B43AA4">
        <w:rPr>
          <w:sz w:val="22"/>
          <w:szCs w:val="22"/>
        </w:rPr>
        <w:t>+ + +     _ _ _ _</w:t>
      </w:r>
    </w:p>
    <w:p w:rsidR="002438D1" w:rsidRPr="00B43AA4" w:rsidRDefault="002438D1" w:rsidP="00B43AA4">
      <w:pPr>
        <w:pStyle w:val="NoSpacing"/>
        <w:rPr>
          <w:sz w:val="22"/>
          <w:szCs w:val="22"/>
        </w:rPr>
      </w:pPr>
      <w:r w:rsidRPr="00B43AA4">
        <w:rPr>
          <w:sz w:val="22"/>
          <w:szCs w:val="22"/>
        </w:rPr>
        <w:t xml:space="preserve">          </w:t>
      </w:r>
      <w:r w:rsidR="002D2565">
        <w:rPr>
          <w:sz w:val="22"/>
          <w:szCs w:val="22"/>
        </w:rPr>
        <w:tab/>
      </w:r>
      <w:r w:rsidR="002D2565">
        <w:rPr>
          <w:sz w:val="22"/>
          <w:szCs w:val="22"/>
        </w:rPr>
        <w:tab/>
      </w:r>
      <w:r w:rsidRPr="00B43AA4">
        <w:rPr>
          <w:sz w:val="22"/>
          <w:szCs w:val="22"/>
        </w:rPr>
        <w:t xml:space="preserve">    _ _ _ _</w:t>
      </w:r>
    </w:p>
    <w:p w:rsidR="002438D1" w:rsidRPr="00B43AA4" w:rsidRDefault="002438D1" w:rsidP="00B43AA4">
      <w:pPr>
        <w:pStyle w:val="NoSpacing"/>
        <w:rPr>
          <w:sz w:val="22"/>
          <w:szCs w:val="22"/>
        </w:rPr>
      </w:pPr>
    </w:p>
    <w:p w:rsidR="002438D1" w:rsidRPr="00B43AA4" w:rsidRDefault="002438D1" w:rsidP="00B43AA4">
      <w:pPr>
        <w:pStyle w:val="NoSpacing"/>
        <w:rPr>
          <w:sz w:val="22"/>
          <w:szCs w:val="22"/>
        </w:rPr>
      </w:pPr>
      <w:r w:rsidRPr="00B43AA4">
        <w:rPr>
          <w:sz w:val="22"/>
          <w:szCs w:val="22"/>
        </w:rPr>
        <w:t>The key to this is to remember that the more their electric fields cancel each other out, the greater will be the capacitance of the system.</w:t>
      </w:r>
    </w:p>
    <w:p w:rsidR="002438D1" w:rsidRPr="00B43AA4" w:rsidRDefault="002438D1" w:rsidP="00B43AA4">
      <w:pPr>
        <w:pStyle w:val="NoSpacing"/>
        <w:rPr>
          <w:sz w:val="22"/>
          <w:szCs w:val="22"/>
        </w:rPr>
      </w:pPr>
    </w:p>
    <w:p w:rsidR="002438D1" w:rsidRPr="002D2565" w:rsidRDefault="00540BD2" w:rsidP="00B43AA4">
      <w:pPr>
        <w:pStyle w:val="NoSpacing"/>
        <w:rPr>
          <w:b/>
          <w:bCs/>
          <w:iCs/>
          <w:sz w:val="22"/>
          <w:szCs w:val="22"/>
        </w:rPr>
      </w:pPr>
      <w:r>
        <w:rPr>
          <w:b/>
          <w:bCs/>
          <w:iCs/>
          <w:sz w:val="22"/>
          <w:szCs w:val="22"/>
        </w:rPr>
        <w:t>*Two f</w:t>
      </w:r>
      <w:r w:rsidR="002438D1" w:rsidRPr="002D2565">
        <w:rPr>
          <w:b/>
          <w:bCs/>
          <w:iCs/>
          <w:sz w:val="22"/>
          <w:szCs w:val="22"/>
        </w:rPr>
        <w:t>ormula</w:t>
      </w:r>
      <w:r w:rsidR="00D12FD8" w:rsidRPr="002D2565">
        <w:rPr>
          <w:b/>
          <w:bCs/>
          <w:iCs/>
          <w:sz w:val="22"/>
          <w:szCs w:val="22"/>
        </w:rPr>
        <w:t>e</w:t>
      </w:r>
      <w:r>
        <w:rPr>
          <w:b/>
          <w:bCs/>
          <w:iCs/>
          <w:sz w:val="22"/>
          <w:szCs w:val="22"/>
        </w:rPr>
        <w:t xml:space="preserve"> for the energy stored in a c</w:t>
      </w:r>
      <w:r w:rsidR="002438D1" w:rsidRPr="002D2565">
        <w:rPr>
          <w:b/>
          <w:bCs/>
          <w:iCs/>
          <w:sz w:val="22"/>
          <w:szCs w:val="22"/>
        </w:rPr>
        <w:t>apacitor</w:t>
      </w:r>
    </w:p>
    <w:p w:rsidR="002438D1" w:rsidRPr="00B43AA4" w:rsidRDefault="002438D1" w:rsidP="002D2565">
      <w:pPr>
        <w:pStyle w:val="NoSpacing"/>
        <w:jc w:val="center"/>
        <w:rPr>
          <w:sz w:val="22"/>
          <w:szCs w:val="22"/>
        </w:rPr>
      </w:pPr>
      <w:r w:rsidRPr="00B43AA4">
        <w:rPr>
          <w:b/>
          <w:bCs/>
          <w:sz w:val="22"/>
          <w:szCs w:val="22"/>
        </w:rPr>
        <w:t>W = ½ CV</w:t>
      </w:r>
      <w:r w:rsidRPr="00B43AA4">
        <w:rPr>
          <w:b/>
          <w:bCs/>
          <w:sz w:val="22"/>
          <w:szCs w:val="22"/>
          <w:vertAlign w:val="superscript"/>
        </w:rPr>
        <w:t>2</w:t>
      </w:r>
      <w:r w:rsidRPr="00B43AA4">
        <w:rPr>
          <w:b/>
          <w:bCs/>
          <w:sz w:val="22"/>
          <w:szCs w:val="22"/>
        </w:rPr>
        <w:t>,      W = Q</w:t>
      </w:r>
      <w:r w:rsidRPr="00B43AA4">
        <w:rPr>
          <w:b/>
          <w:bCs/>
          <w:sz w:val="22"/>
          <w:szCs w:val="22"/>
          <w:vertAlign w:val="superscript"/>
        </w:rPr>
        <w:t>2</w:t>
      </w:r>
      <w:r w:rsidRPr="00B43AA4">
        <w:rPr>
          <w:b/>
          <w:bCs/>
          <w:sz w:val="22"/>
          <w:szCs w:val="22"/>
        </w:rPr>
        <w:t>/2C</w:t>
      </w:r>
    </w:p>
    <w:p w:rsidR="002438D1" w:rsidRPr="00B43AA4" w:rsidRDefault="002438D1" w:rsidP="00B43AA4">
      <w:pPr>
        <w:pStyle w:val="NoSpacing"/>
        <w:rPr>
          <w:sz w:val="22"/>
          <w:szCs w:val="22"/>
        </w:rPr>
      </w:pPr>
      <w:r w:rsidRPr="00B43AA4">
        <w:rPr>
          <w:sz w:val="22"/>
          <w:szCs w:val="22"/>
        </w:rPr>
        <w:t xml:space="preserve">You don’t need to know how to derive these formulae, but it is actually very straightforward and, for me at least, it’s easier to derive them from scratch than to remember them. </w:t>
      </w:r>
    </w:p>
    <w:p w:rsidR="002438D1" w:rsidRPr="00B43AA4" w:rsidRDefault="002438D1" w:rsidP="00B43AA4">
      <w:pPr>
        <w:pStyle w:val="NoSpacing"/>
        <w:rPr>
          <w:sz w:val="22"/>
          <w:szCs w:val="22"/>
        </w:rPr>
      </w:pPr>
      <w:r w:rsidRPr="00B43AA4">
        <w:rPr>
          <w:sz w:val="22"/>
          <w:szCs w:val="22"/>
        </w:rPr>
        <w:t xml:space="preserve">They derivation incorporates the formulae W = QV, and C = Q/V. </w:t>
      </w:r>
    </w:p>
    <w:p w:rsidR="002438D1" w:rsidRPr="00B43AA4" w:rsidRDefault="002438D1" w:rsidP="00B43AA4">
      <w:pPr>
        <w:pStyle w:val="NoSpacing"/>
        <w:rPr>
          <w:sz w:val="22"/>
          <w:szCs w:val="22"/>
        </w:rPr>
      </w:pPr>
      <w:r w:rsidRPr="00B43AA4">
        <w:rPr>
          <w:sz w:val="22"/>
          <w:szCs w:val="22"/>
        </w:rPr>
        <w:t>I can show you on the board in 5 minutes if you ask me.</w:t>
      </w:r>
    </w:p>
    <w:p w:rsidR="002438D1" w:rsidRPr="00B43AA4" w:rsidRDefault="002438D1" w:rsidP="00B43AA4">
      <w:pPr>
        <w:pStyle w:val="NoSpacing"/>
        <w:rPr>
          <w:sz w:val="22"/>
          <w:szCs w:val="22"/>
        </w:rPr>
      </w:pPr>
      <w:r w:rsidRPr="00B43AA4">
        <w:rPr>
          <w:sz w:val="22"/>
          <w:szCs w:val="22"/>
        </w:rPr>
        <w:t xml:space="preserve">Note that if you start with Q = CV, and substitute this into W = QV, you get W = CV, with no factor of ½! </w:t>
      </w:r>
    </w:p>
    <w:p w:rsidR="002438D1" w:rsidRPr="00B43AA4" w:rsidRDefault="002438D1" w:rsidP="00B43AA4">
      <w:pPr>
        <w:pStyle w:val="NoSpacing"/>
        <w:rPr>
          <w:sz w:val="22"/>
          <w:szCs w:val="22"/>
        </w:rPr>
      </w:pPr>
      <w:r w:rsidRPr="00B43AA4">
        <w:rPr>
          <w:sz w:val="22"/>
          <w:szCs w:val="22"/>
        </w:rPr>
        <w:t>To explain where the factor of ½ comes from requires going over the derivation, so go on – ask me!</w:t>
      </w:r>
    </w:p>
    <w:p w:rsidR="002438D1" w:rsidRPr="00B43AA4" w:rsidRDefault="002438D1" w:rsidP="00B43AA4">
      <w:pPr>
        <w:pStyle w:val="NoSpacing"/>
        <w:rPr>
          <w:sz w:val="22"/>
          <w:szCs w:val="22"/>
        </w:rPr>
      </w:pPr>
      <w:r w:rsidRPr="00B43AA4">
        <w:rPr>
          <w:sz w:val="22"/>
          <w:szCs w:val="22"/>
        </w:rPr>
        <w:t>By the way, the text-books don’t explain this apparent anomaly.</w:t>
      </w:r>
    </w:p>
    <w:p w:rsidR="00D12FD8" w:rsidRPr="00B43AA4" w:rsidRDefault="00D12FD8" w:rsidP="00B43AA4">
      <w:pPr>
        <w:pStyle w:val="NoSpacing"/>
        <w:rPr>
          <w:b/>
          <w:i/>
          <w:sz w:val="22"/>
          <w:szCs w:val="22"/>
        </w:rPr>
      </w:pPr>
    </w:p>
    <w:p w:rsidR="002D2565" w:rsidRDefault="00D12FD8" w:rsidP="00B43AA4">
      <w:pPr>
        <w:pStyle w:val="NoSpacing"/>
        <w:rPr>
          <w:b/>
          <w:sz w:val="22"/>
          <w:szCs w:val="22"/>
        </w:rPr>
      </w:pPr>
      <w:r w:rsidRPr="002D2565">
        <w:rPr>
          <w:b/>
          <w:sz w:val="22"/>
          <w:szCs w:val="22"/>
        </w:rPr>
        <w:t xml:space="preserve">*Allows alternating current (a.c.) to pass through it but blocks direct current (d.c.)*. </w:t>
      </w:r>
    </w:p>
    <w:p w:rsidR="00D12FD8" w:rsidRPr="002D2565" w:rsidRDefault="00D607AB" w:rsidP="00B43AA4">
      <w:pPr>
        <w:pStyle w:val="NoSpacing"/>
        <w:rPr>
          <w:b/>
          <w:sz w:val="22"/>
          <w:szCs w:val="22"/>
        </w:rPr>
      </w:pPr>
      <w:r>
        <w:rPr>
          <w:noProof/>
          <w:color w:val="000000"/>
          <w:lang w:val="en-IE" w:eastAsia="en-IE"/>
        </w:rPr>
        <w:drawing>
          <wp:anchor distT="0" distB="0" distL="114300" distR="114300" simplePos="0" relativeHeight="251659776" behindDoc="0" locked="0" layoutInCell="1" allowOverlap="1">
            <wp:simplePos x="0" y="0"/>
            <wp:positionH relativeFrom="column">
              <wp:posOffset>2057400</wp:posOffset>
            </wp:positionH>
            <wp:positionV relativeFrom="paragraph">
              <wp:posOffset>99060</wp:posOffset>
            </wp:positionV>
            <wp:extent cx="1657350" cy="1094105"/>
            <wp:effectExtent l="19050" t="0" r="0" b="0"/>
            <wp:wrapSquare wrapText="bothSides"/>
            <wp:docPr id="10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6" cstate="print"/>
                    <a:srcRect/>
                    <a:stretch>
                      <a:fillRect/>
                    </a:stretch>
                  </pic:blipFill>
                  <pic:spPr bwMode="auto">
                    <a:xfrm>
                      <a:off x="0" y="0"/>
                      <a:ext cx="1657350" cy="1094105"/>
                    </a:xfrm>
                    <a:prstGeom prst="rect">
                      <a:avLst/>
                    </a:prstGeom>
                    <a:noFill/>
                    <a:ln w="9525">
                      <a:noFill/>
                      <a:miter lim="800000"/>
                      <a:headEnd/>
                      <a:tailEnd/>
                    </a:ln>
                  </pic:spPr>
                </pic:pic>
              </a:graphicData>
            </a:graphic>
          </wp:anchor>
        </w:drawing>
      </w:r>
    </w:p>
    <w:p w:rsidR="00D12FD8" w:rsidRPr="00B43AA4" w:rsidRDefault="00D607AB" w:rsidP="00B43AA4">
      <w:pPr>
        <w:pStyle w:val="NoSpacing"/>
        <w:rPr>
          <w:b/>
          <w:bCs/>
          <w:sz w:val="22"/>
          <w:szCs w:val="22"/>
        </w:rPr>
      </w:pPr>
      <w:r>
        <w:rPr>
          <w:noProof/>
          <w:color w:val="000000"/>
          <w:sz w:val="22"/>
          <w:szCs w:val="22"/>
          <w:lang w:val="en-IE" w:eastAsia="en-IE"/>
        </w:rPr>
        <w:drawing>
          <wp:inline distT="0" distB="0" distL="0" distR="0">
            <wp:extent cx="1236980" cy="1000760"/>
            <wp:effectExtent l="19050" t="0" r="127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1236980" cy="1000760"/>
                    </a:xfrm>
                    <a:prstGeom prst="rect">
                      <a:avLst/>
                    </a:prstGeom>
                    <a:noFill/>
                    <a:ln w="9525">
                      <a:noFill/>
                      <a:miter lim="800000"/>
                      <a:headEnd/>
                      <a:tailEnd/>
                    </a:ln>
                  </pic:spPr>
                </pic:pic>
              </a:graphicData>
            </a:graphic>
          </wp:inline>
        </w:drawing>
      </w:r>
    </w:p>
    <w:p w:rsidR="002438D1" w:rsidRPr="00B43AA4" w:rsidRDefault="002438D1" w:rsidP="00B43AA4">
      <w:pPr>
        <w:pStyle w:val="NoSpacing"/>
        <w:rPr>
          <w:sz w:val="22"/>
          <w:szCs w:val="22"/>
        </w:rPr>
      </w:pPr>
    </w:p>
    <w:p w:rsidR="002438D1" w:rsidRPr="00B43AA4" w:rsidRDefault="00D12FD8" w:rsidP="00B43AA4">
      <w:pPr>
        <w:pStyle w:val="NoSpacing"/>
        <w:rPr>
          <w:sz w:val="22"/>
          <w:szCs w:val="22"/>
        </w:rPr>
      </w:pPr>
      <w:r w:rsidRPr="00B43AA4">
        <w:rPr>
          <w:sz w:val="22"/>
          <w:szCs w:val="22"/>
        </w:rPr>
        <w:t xml:space="preserve">In the first diagram (direct current) once the circuit is complete there is a sudden movement of electrons, but because the circuit is not complete there is no further </w:t>
      </w:r>
      <w:r w:rsidR="002D2565" w:rsidRPr="00B43AA4">
        <w:rPr>
          <w:sz w:val="22"/>
          <w:szCs w:val="22"/>
        </w:rPr>
        <w:t>flow.</w:t>
      </w:r>
    </w:p>
    <w:p w:rsidR="00D12FD8" w:rsidRPr="00B43AA4" w:rsidRDefault="00D12FD8" w:rsidP="00B43AA4">
      <w:pPr>
        <w:pStyle w:val="NoSpacing"/>
        <w:rPr>
          <w:sz w:val="22"/>
          <w:szCs w:val="22"/>
        </w:rPr>
      </w:pPr>
      <w:r w:rsidRPr="00B43AA4">
        <w:rPr>
          <w:sz w:val="22"/>
          <w:szCs w:val="22"/>
        </w:rPr>
        <w:t>In the second diagram the plates are continuously charging and discharging; the time this takes (and therefore the frequency) depends upon the size of the plates (see next point).</w:t>
      </w:r>
    </w:p>
    <w:p w:rsidR="00D12FD8" w:rsidRPr="00B43AA4" w:rsidRDefault="00D12FD8" w:rsidP="00B43AA4">
      <w:pPr>
        <w:pStyle w:val="NoSpacing"/>
        <w:rPr>
          <w:sz w:val="22"/>
          <w:szCs w:val="22"/>
        </w:rPr>
      </w:pPr>
      <w:r w:rsidRPr="00B43AA4">
        <w:rPr>
          <w:sz w:val="22"/>
          <w:szCs w:val="22"/>
        </w:rPr>
        <w:t>Strictly speaking the current is not ‘passing through’ the capacitor, but merely acts as though it is.</w:t>
      </w:r>
    </w:p>
    <w:p w:rsidR="00D12FD8" w:rsidRPr="00B43AA4" w:rsidRDefault="00D12FD8" w:rsidP="00B43AA4">
      <w:pPr>
        <w:pStyle w:val="NoSpacing"/>
        <w:rPr>
          <w:b/>
          <w:bCs/>
          <w:i/>
          <w:iCs/>
          <w:sz w:val="22"/>
          <w:szCs w:val="22"/>
        </w:rPr>
      </w:pPr>
    </w:p>
    <w:p w:rsidR="00CD76B8" w:rsidRDefault="00CD76B8" w:rsidP="00B43AA4">
      <w:pPr>
        <w:pStyle w:val="NoSpacing"/>
        <w:rPr>
          <w:b/>
          <w:bCs/>
          <w:iCs/>
          <w:sz w:val="22"/>
          <w:szCs w:val="22"/>
        </w:rPr>
      </w:pPr>
    </w:p>
    <w:p w:rsidR="002438D1" w:rsidRPr="002D2565" w:rsidRDefault="002438D1" w:rsidP="00B43AA4">
      <w:pPr>
        <w:pStyle w:val="NoSpacing"/>
        <w:rPr>
          <w:sz w:val="22"/>
          <w:szCs w:val="22"/>
        </w:rPr>
      </w:pPr>
      <w:r w:rsidRPr="002D2565">
        <w:rPr>
          <w:b/>
          <w:bCs/>
          <w:iCs/>
          <w:sz w:val="22"/>
          <w:szCs w:val="22"/>
        </w:rPr>
        <w:lastRenderedPageBreak/>
        <w:t>*Used in circuits to only allow alternating current of a specific frequency to flow</w:t>
      </w:r>
      <w:r w:rsidRPr="002D2565">
        <w:rPr>
          <w:sz w:val="22"/>
          <w:szCs w:val="22"/>
        </w:rPr>
        <w:t xml:space="preserve"> </w:t>
      </w:r>
    </w:p>
    <w:p w:rsidR="002438D1" w:rsidRPr="00B43AA4" w:rsidRDefault="002438D1" w:rsidP="00B43AA4">
      <w:pPr>
        <w:pStyle w:val="NoSpacing"/>
        <w:rPr>
          <w:sz w:val="22"/>
          <w:szCs w:val="22"/>
        </w:rPr>
      </w:pPr>
      <w:r w:rsidRPr="00B43AA4">
        <w:rPr>
          <w:sz w:val="22"/>
          <w:szCs w:val="22"/>
        </w:rPr>
        <w:t xml:space="preserve">This in turn is </w:t>
      </w:r>
      <w:r w:rsidRPr="00B43AA4">
        <w:rPr>
          <w:b/>
          <w:bCs/>
          <w:sz w:val="22"/>
          <w:szCs w:val="22"/>
        </w:rPr>
        <w:t>used in radios to only receive certain frequencies</w:t>
      </w:r>
      <w:r w:rsidRPr="00B43AA4">
        <w:rPr>
          <w:sz w:val="22"/>
          <w:szCs w:val="22"/>
        </w:rPr>
        <w:t xml:space="preserve">, corresponding to radio waves coming from a specific radio station. </w:t>
      </w:r>
    </w:p>
    <w:p w:rsidR="002438D1" w:rsidRPr="00B43AA4" w:rsidRDefault="002438D1" w:rsidP="00B43AA4">
      <w:pPr>
        <w:pStyle w:val="NoSpacing"/>
        <w:rPr>
          <w:sz w:val="22"/>
          <w:szCs w:val="22"/>
        </w:rPr>
      </w:pPr>
      <w:r w:rsidRPr="00B43AA4">
        <w:rPr>
          <w:sz w:val="22"/>
          <w:szCs w:val="22"/>
        </w:rPr>
        <w:t xml:space="preserve">The part of an electronic circuit responsible for this is called an ‘RC’ circuit (for Resistance, Capacitance). </w:t>
      </w:r>
    </w:p>
    <w:p w:rsidR="002438D1" w:rsidRPr="00B43AA4" w:rsidRDefault="002438D1" w:rsidP="00B43AA4">
      <w:pPr>
        <w:pStyle w:val="NoSpacing"/>
        <w:rPr>
          <w:sz w:val="22"/>
          <w:szCs w:val="22"/>
        </w:rPr>
      </w:pPr>
      <w:r w:rsidRPr="00B43AA4">
        <w:rPr>
          <w:sz w:val="22"/>
          <w:szCs w:val="22"/>
        </w:rPr>
        <w:t xml:space="preserve">When changing stations in a radio, you are really changing the capacitance of this part of the circuit. </w:t>
      </w:r>
    </w:p>
    <w:p w:rsidR="002438D1" w:rsidRPr="00B43AA4" w:rsidRDefault="002438D1" w:rsidP="00B43AA4">
      <w:pPr>
        <w:pStyle w:val="NoSpacing"/>
        <w:rPr>
          <w:sz w:val="22"/>
          <w:szCs w:val="22"/>
        </w:rPr>
      </w:pPr>
      <w:r w:rsidRPr="00B43AA4">
        <w:rPr>
          <w:sz w:val="22"/>
          <w:szCs w:val="22"/>
        </w:rPr>
        <w:t>How does this work?</w:t>
      </w:r>
    </w:p>
    <w:p w:rsidR="002438D1" w:rsidRDefault="002438D1" w:rsidP="00B43AA4">
      <w:pPr>
        <w:pStyle w:val="NoSpacing"/>
        <w:rPr>
          <w:sz w:val="22"/>
          <w:szCs w:val="22"/>
        </w:rPr>
      </w:pPr>
      <w:r w:rsidRPr="00B43AA4">
        <w:rPr>
          <w:sz w:val="22"/>
          <w:szCs w:val="22"/>
        </w:rPr>
        <w:t>Well the larger the size of the capacitor, the longer it takes to discharge (and charge). Now if the time it takes to charge and  discharge corresponds to the frequency of the alternating current – which in turn is carrying the sound information from the radio station – then this signal will be allowed to pass and ultimately to reach the speakers.</w:t>
      </w:r>
    </w:p>
    <w:p w:rsidR="00AE14B3" w:rsidRDefault="00AE14B3" w:rsidP="00B43AA4">
      <w:pPr>
        <w:pStyle w:val="NoSpacing"/>
        <w:rPr>
          <w:sz w:val="22"/>
          <w:szCs w:val="22"/>
        </w:rPr>
      </w:pPr>
    </w:p>
    <w:p w:rsidR="00AE14B3" w:rsidRPr="00AE14B3" w:rsidRDefault="00AE14B3" w:rsidP="00AE14B3">
      <w:pPr>
        <w:pStyle w:val="NoSpacing"/>
        <w:rPr>
          <w:bCs/>
          <w:sz w:val="22"/>
          <w:szCs w:val="22"/>
          <w:lang w:val="en-IE"/>
        </w:rPr>
      </w:pPr>
    </w:p>
    <w:p w:rsidR="00AE14B3" w:rsidRPr="00AE14B3" w:rsidRDefault="00AE14B3" w:rsidP="00AE14B3">
      <w:pPr>
        <w:pStyle w:val="NoSpacing"/>
        <w:rPr>
          <w:sz w:val="22"/>
          <w:szCs w:val="22"/>
          <w:lang w:val="en-IE"/>
        </w:rPr>
      </w:pPr>
      <w:r>
        <w:rPr>
          <w:b/>
          <w:bCs/>
          <w:sz w:val="22"/>
          <w:szCs w:val="22"/>
          <w:lang w:val="en-IE"/>
        </w:rPr>
        <w:t>Electrical</w:t>
      </w:r>
      <w:r w:rsidR="00540BD2">
        <w:rPr>
          <w:b/>
          <w:bCs/>
          <w:sz w:val="22"/>
          <w:szCs w:val="22"/>
          <w:lang w:val="en-IE"/>
        </w:rPr>
        <w:t xml:space="preserve"> r</w:t>
      </w:r>
      <w:r>
        <w:rPr>
          <w:b/>
          <w:bCs/>
          <w:sz w:val="22"/>
          <w:szCs w:val="22"/>
          <w:lang w:val="en-IE"/>
        </w:rPr>
        <w:t>esonance – Using capacitors to ‘tune in’ a radio or t</w:t>
      </w:r>
      <w:r w:rsidRPr="00AE14B3">
        <w:rPr>
          <w:b/>
          <w:bCs/>
          <w:sz w:val="22"/>
          <w:szCs w:val="22"/>
          <w:lang w:val="en-IE"/>
        </w:rPr>
        <w:t>elevision</w:t>
      </w:r>
      <w:r w:rsidRPr="00AE14B3">
        <w:rPr>
          <w:bCs/>
          <w:sz w:val="22"/>
          <w:szCs w:val="22"/>
          <w:lang w:val="en-IE"/>
        </w:rPr>
        <w:t xml:space="preserve"> </w:t>
      </w:r>
      <w:r w:rsidRPr="00AE14B3">
        <w:rPr>
          <w:bCs/>
          <w:sz w:val="22"/>
          <w:szCs w:val="22"/>
          <w:lang w:val="en-IE"/>
        </w:rPr>
        <w:br/>
      </w:r>
      <w:r w:rsidRPr="00AE14B3">
        <w:rPr>
          <w:sz w:val="22"/>
          <w:szCs w:val="22"/>
          <w:lang w:val="en-IE"/>
        </w:rPr>
        <w:t>Tuning a radio or television involves selecting a particular transmission frequency from all the incoming frequencies received by the aerial by matching the natural frequency of the detecting circuit in the radio or TV with the desired incoming frequency.  This can be achieved by varying the capacitance of the detecting circuit. It will only produce a large oscillating voltage, i.e. resonance occurs, for the incoming frequency equal to its own natural frequency. The circuit will produce only small oscillating voltages for other frequencies.</w:t>
      </w:r>
    </w:p>
    <w:p w:rsidR="00AE14B3" w:rsidRPr="00B43AA4" w:rsidRDefault="00AE14B3" w:rsidP="00B43AA4">
      <w:pPr>
        <w:pStyle w:val="NoSpacing"/>
        <w:rPr>
          <w:sz w:val="22"/>
          <w:szCs w:val="22"/>
        </w:rPr>
      </w:pPr>
    </w:p>
    <w:p w:rsidR="002438D1" w:rsidRPr="00B43AA4" w:rsidRDefault="002438D1" w:rsidP="00B43AA4">
      <w:pPr>
        <w:pStyle w:val="NoSpacing"/>
        <w:rPr>
          <w:b/>
          <w:bCs/>
          <w:i/>
          <w:iCs/>
          <w:sz w:val="22"/>
          <w:szCs w:val="22"/>
        </w:rPr>
      </w:pPr>
    </w:p>
    <w:p w:rsidR="002438D1" w:rsidRPr="002D2565" w:rsidRDefault="00540BD2" w:rsidP="00B43AA4">
      <w:pPr>
        <w:pStyle w:val="NoSpacing"/>
        <w:rPr>
          <w:b/>
          <w:bCs/>
          <w:iCs/>
          <w:sz w:val="22"/>
          <w:szCs w:val="22"/>
        </w:rPr>
      </w:pPr>
      <w:r>
        <w:rPr>
          <w:b/>
          <w:bCs/>
          <w:iCs/>
          <w:sz w:val="22"/>
          <w:szCs w:val="22"/>
        </w:rPr>
        <w:t>*To demonstrate the factors affecting the capacitance of a parallel plate c</w:t>
      </w:r>
      <w:bookmarkStart w:id="0" w:name="_GoBack"/>
      <w:bookmarkEnd w:id="0"/>
      <w:r w:rsidR="002438D1" w:rsidRPr="002D2565">
        <w:rPr>
          <w:b/>
          <w:bCs/>
          <w:iCs/>
          <w:sz w:val="22"/>
          <w:szCs w:val="22"/>
        </w:rPr>
        <w:t>apacitor</w:t>
      </w:r>
    </w:p>
    <w:p w:rsidR="002438D1" w:rsidRPr="00B43AA4" w:rsidRDefault="002438D1" w:rsidP="00B43AA4">
      <w:pPr>
        <w:pStyle w:val="NoSpacing"/>
        <w:rPr>
          <w:sz w:val="22"/>
          <w:szCs w:val="22"/>
        </w:rPr>
      </w:pPr>
      <w:r w:rsidRPr="00B43AA4">
        <w:rPr>
          <w:sz w:val="22"/>
          <w:szCs w:val="22"/>
        </w:rPr>
        <w:t xml:space="preserve">Note: An alternative demonstration is given on page 242, but it is difficult to understand what’s going on – the textbook does not explain it fully. </w:t>
      </w:r>
    </w:p>
    <w:p w:rsidR="002438D1" w:rsidRPr="00B43AA4" w:rsidRDefault="002438D1" w:rsidP="00B43AA4">
      <w:pPr>
        <w:pStyle w:val="NoSpacing"/>
        <w:rPr>
          <w:sz w:val="22"/>
          <w:szCs w:val="22"/>
        </w:rPr>
      </w:pPr>
      <w:r w:rsidRPr="00B43AA4">
        <w:rPr>
          <w:sz w:val="22"/>
          <w:szCs w:val="22"/>
        </w:rPr>
        <w:t xml:space="preserve">The demonstration described is perfectly adequate </w:t>
      </w:r>
      <w:proofErr w:type="gramStart"/>
      <w:r w:rsidRPr="00B43AA4">
        <w:rPr>
          <w:sz w:val="22"/>
          <w:szCs w:val="22"/>
        </w:rPr>
        <w:t>and</w:t>
      </w:r>
      <w:r w:rsidR="00AE14B3">
        <w:rPr>
          <w:sz w:val="22"/>
          <w:szCs w:val="22"/>
        </w:rPr>
        <w:t xml:space="preserve">  is</w:t>
      </w:r>
      <w:proofErr w:type="gramEnd"/>
      <w:r w:rsidR="00AE14B3">
        <w:rPr>
          <w:sz w:val="22"/>
          <w:szCs w:val="22"/>
        </w:rPr>
        <w:t xml:space="preserve"> much more straightforward</w:t>
      </w:r>
      <w:r w:rsidRPr="00B43AA4">
        <w:rPr>
          <w:sz w:val="22"/>
          <w:szCs w:val="22"/>
        </w:rPr>
        <w:t>.</w:t>
      </w:r>
    </w:p>
    <w:p w:rsidR="002438D1" w:rsidRPr="00B43AA4" w:rsidRDefault="002438D1" w:rsidP="00B43AA4">
      <w:pPr>
        <w:pStyle w:val="NoSpacing"/>
        <w:rPr>
          <w:sz w:val="22"/>
          <w:szCs w:val="22"/>
        </w:rPr>
      </w:pPr>
    </w:p>
    <w:p w:rsidR="002438D1" w:rsidRPr="002D2565" w:rsidRDefault="002438D1" w:rsidP="00B43AA4">
      <w:pPr>
        <w:pStyle w:val="NoSpacing"/>
        <w:rPr>
          <w:sz w:val="22"/>
          <w:szCs w:val="22"/>
        </w:rPr>
      </w:pPr>
      <w:r w:rsidRPr="002D2565">
        <w:rPr>
          <w:b/>
          <w:bCs/>
          <w:iCs/>
          <w:sz w:val="22"/>
          <w:szCs w:val="22"/>
        </w:rPr>
        <w:t xml:space="preserve">*Place different slabs of insulating material between the plates – Note that the capacitance is lowest when nothing (or air) </w:t>
      </w:r>
      <w:proofErr w:type="gramStart"/>
      <w:r w:rsidRPr="002D2565">
        <w:rPr>
          <w:b/>
          <w:bCs/>
          <w:iCs/>
          <w:sz w:val="22"/>
          <w:szCs w:val="22"/>
        </w:rPr>
        <w:t>is</w:t>
      </w:r>
      <w:proofErr w:type="gramEnd"/>
      <w:r w:rsidRPr="002D2565">
        <w:rPr>
          <w:b/>
          <w:bCs/>
          <w:iCs/>
          <w:sz w:val="22"/>
          <w:szCs w:val="22"/>
        </w:rPr>
        <w:t xml:space="preserve"> between the plates.</w:t>
      </w:r>
      <w:r w:rsidRPr="002D2565">
        <w:rPr>
          <w:sz w:val="22"/>
          <w:szCs w:val="22"/>
        </w:rPr>
        <w:t xml:space="preserve"> </w:t>
      </w:r>
    </w:p>
    <w:p w:rsidR="004411D0" w:rsidRPr="00B43AA4" w:rsidRDefault="002438D1" w:rsidP="00B43AA4">
      <w:pPr>
        <w:pStyle w:val="NoSpacing"/>
        <w:rPr>
          <w:sz w:val="22"/>
          <w:szCs w:val="22"/>
        </w:rPr>
      </w:pPr>
      <w:r w:rsidRPr="00B43AA4">
        <w:rPr>
          <w:sz w:val="22"/>
          <w:szCs w:val="22"/>
        </w:rPr>
        <w:t>Th</w:t>
      </w:r>
      <w:r w:rsidR="002D2565">
        <w:rPr>
          <w:sz w:val="22"/>
          <w:szCs w:val="22"/>
        </w:rPr>
        <w:t>is may seem confusing</w:t>
      </w:r>
      <w:r w:rsidRPr="00B43AA4">
        <w:rPr>
          <w:sz w:val="22"/>
          <w:szCs w:val="22"/>
        </w:rPr>
        <w:t>, so if it’s bothering you, ask me to explain why.</w:t>
      </w:r>
    </w:p>
    <w:p w:rsidR="00A32E1A" w:rsidRDefault="00A32E1A" w:rsidP="00A04360">
      <w:pPr>
        <w:pStyle w:val="NoSpacing"/>
        <w:jc w:val="center"/>
        <w:rPr>
          <w:sz w:val="22"/>
          <w:szCs w:val="22"/>
        </w:rPr>
      </w:pPr>
    </w:p>
    <w:p w:rsidR="00A32E1A" w:rsidRDefault="00A32E1A" w:rsidP="00A04360">
      <w:pPr>
        <w:pStyle w:val="NoSpacing"/>
        <w:jc w:val="center"/>
        <w:rPr>
          <w:sz w:val="22"/>
          <w:szCs w:val="22"/>
        </w:rPr>
      </w:pPr>
    </w:p>
    <w:p w:rsidR="00A32E1A" w:rsidRDefault="00A32E1A" w:rsidP="00A04360">
      <w:pPr>
        <w:pStyle w:val="NoSpacing"/>
        <w:jc w:val="center"/>
        <w:rPr>
          <w:sz w:val="22"/>
          <w:szCs w:val="22"/>
        </w:rPr>
      </w:pPr>
    </w:p>
    <w:p w:rsidR="00AE14B3" w:rsidRDefault="00AE14B3">
      <w:pPr>
        <w:rPr>
          <w:sz w:val="22"/>
          <w:szCs w:val="22"/>
        </w:rPr>
      </w:pPr>
      <w:r>
        <w:rPr>
          <w:sz w:val="22"/>
          <w:szCs w:val="22"/>
        </w:rPr>
        <w:br w:type="page"/>
      </w:r>
    </w:p>
    <w:p w:rsidR="00A04360" w:rsidRPr="00DD1A14" w:rsidRDefault="00CD76B8" w:rsidP="00A04360">
      <w:pPr>
        <w:pStyle w:val="NoSpacing"/>
        <w:jc w:val="center"/>
        <w:rPr>
          <w:b/>
          <w:sz w:val="22"/>
          <w:szCs w:val="22"/>
        </w:rPr>
      </w:pPr>
      <w:r w:rsidRPr="00B43AA4">
        <w:rPr>
          <w:sz w:val="22"/>
          <w:szCs w:val="22"/>
        </w:rPr>
        <w:lastRenderedPageBreak/>
        <w:t xml:space="preserve"> </w:t>
      </w:r>
      <w:r w:rsidR="00A04360">
        <w:rPr>
          <w:b/>
          <w:sz w:val="22"/>
          <w:szCs w:val="22"/>
        </w:rPr>
        <w:t>Exam</w:t>
      </w:r>
      <w:r w:rsidR="00A04360" w:rsidRPr="00DD1A14">
        <w:rPr>
          <w:b/>
          <w:sz w:val="22"/>
          <w:szCs w:val="22"/>
        </w:rPr>
        <w:t xml:space="preserve"> </w:t>
      </w:r>
      <w:r w:rsidR="00A04360">
        <w:rPr>
          <w:b/>
          <w:sz w:val="22"/>
          <w:szCs w:val="22"/>
        </w:rPr>
        <w:t>questions</w:t>
      </w:r>
    </w:p>
    <w:p w:rsidR="00A04360" w:rsidRPr="00A04360" w:rsidRDefault="00A04360" w:rsidP="00A04360">
      <w:pPr>
        <w:pStyle w:val="NoSpacing"/>
        <w:numPr>
          <w:ilvl w:val="0"/>
          <w:numId w:val="20"/>
        </w:numPr>
        <w:rPr>
          <w:sz w:val="22"/>
          <w:szCs w:val="22"/>
        </w:rPr>
      </w:pPr>
      <w:r w:rsidRPr="00A04360">
        <w:rPr>
          <w:sz w:val="22"/>
          <w:szCs w:val="22"/>
        </w:rPr>
        <w:t>[2005][2004][2009][2002 OL]</w:t>
      </w:r>
    </w:p>
    <w:p w:rsidR="00A04360" w:rsidRDefault="00A04360" w:rsidP="00A04360">
      <w:pPr>
        <w:pStyle w:val="NoSpacing"/>
        <w:ind w:left="360"/>
        <w:rPr>
          <w:sz w:val="22"/>
          <w:szCs w:val="22"/>
        </w:rPr>
      </w:pPr>
      <w:r w:rsidRPr="00A04360">
        <w:rPr>
          <w:sz w:val="22"/>
          <w:szCs w:val="22"/>
        </w:rPr>
        <w:t xml:space="preserve">Define potential difference. </w:t>
      </w:r>
    </w:p>
    <w:p w:rsidR="00A32E1A" w:rsidRPr="00A04360" w:rsidRDefault="00A32E1A" w:rsidP="00A04360">
      <w:pPr>
        <w:pStyle w:val="NoSpacing"/>
        <w:ind w:left="360"/>
        <w:rPr>
          <w:sz w:val="22"/>
          <w:szCs w:val="22"/>
        </w:rPr>
      </w:pPr>
    </w:p>
    <w:p w:rsidR="00A04360" w:rsidRPr="00A04360" w:rsidRDefault="00A04360" w:rsidP="00A04360">
      <w:pPr>
        <w:pStyle w:val="NoSpacing"/>
        <w:numPr>
          <w:ilvl w:val="0"/>
          <w:numId w:val="20"/>
        </w:numPr>
        <w:rPr>
          <w:sz w:val="22"/>
          <w:szCs w:val="22"/>
        </w:rPr>
      </w:pPr>
      <w:r w:rsidRPr="00A04360">
        <w:rPr>
          <w:sz w:val="22"/>
          <w:szCs w:val="22"/>
        </w:rPr>
        <w:t>[2007 OL]</w:t>
      </w:r>
    </w:p>
    <w:p w:rsidR="00A04360" w:rsidRPr="00A04360" w:rsidRDefault="00A04360" w:rsidP="00A04360">
      <w:pPr>
        <w:pStyle w:val="NoSpacing"/>
        <w:ind w:left="360"/>
        <w:rPr>
          <w:color w:val="000000"/>
          <w:sz w:val="22"/>
          <w:szCs w:val="22"/>
          <w:lang w:eastAsia="en-IE"/>
        </w:rPr>
      </w:pPr>
      <w:r w:rsidRPr="00A04360">
        <w:rPr>
          <w:color w:val="000000"/>
          <w:sz w:val="22"/>
          <w:szCs w:val="22"/>
          <w:lang w:eastAsia="en-IE"/>
        </w:rPr>
        <w:t xml:space="preserve">Name an instrument used to measure potential difference. </w:t>
      </w:r>
    </w:p>
    <w:p w:rsidR="00A04360" w:rsidRPr="00A04360" w:rsidRDefault="00A04360" w:rsidP="00A04360">
      <w:pPr>
        <w:pStyle w:val="NoSpacing"/>
        <w:ind w:left="360"/>
        <w:rPr>
          <w:sz w:val="22"/>
          <w:szCs w:val="22"/>
          <w:lang w:eastAsia="en-IE"/>
        </w:rPr>
      </w:pPr>
    </w:p>
    <w:p w:rsidR="00A04360" w:rsidRPr="00A04360" w:rsidRDefault="00A04360" w:rsidP="00A04360">
      <w:pPr>
        <w:pStyle w:val="NoSpacing"/>
        <w:numPr>
          <w:ilvl w:val="0"/>
          <w:numId w:val="20"/>
        </w:numPr>
        <w:rPr>
          <w:sz w:val="22"/>
          <w:szCs w:val="22"/>
        </w:rPr>
      </w:pPr>
      <w:r w:rsidRPr="00A04360">
        <w:rPr>
          <w:sz w:val="22"/>
          <w:szCs w:val="22"/>
        </w:rPr>
        <w:t xml:space="preserve"> [2009][2008][2004] [2002 OL]</w:t>
      </w:r>
    </w:p>
    <w:p w:rsidR="00A04360" w:rsidRPr="00A04360" w:rsidRDefault="00D607AB" w:rsidP="00A04360">
      <w:pPr>
        <w:pStyle w:val="NoSpacing"/>
        <w:ind w:left="360"/>
        <w:rPr>
          <w:sz w:val="22"/>
          <w:szCs w:val="22"/>
          <w:lang w:val="en-IE"/>
        </w:rPr>
      </w:pPr>
      <w:r>
        <w:rPr>
          <w:noProof/>
          <w:sz w:val="22"/>
          <w:szCs w:val="22"/>
          <w:lang w:val="en-IE" w:eastAsia="en-IE"/>
        </w:rPr>
        <w:drawing>
          <wp:anchor distT="0" distB="0" distL="114300" distR="114300" simplePos="0" relativeHeight="251667968" behindDoc="0" locked="0" layoutInCell="1" allowOverlap="1">
            <wp:simplePos x="0" y="0"/>
            <wp:positionH relativeFrom="column">
              <wp:posOffset>4971415</wp:posOffset>
            </wp:positionH>
            <wp:positionV relativeFrom="paragraph">
              <wp:posOffset>118110</wp:posOffset>
            </wp:positionV>
            <wp:extent cx="1276985" cy="808355"/>
            <wp:effectExtent l="19050" t="0" r="0" b="0"/>
            <wp:wrapSquare wrapText="bothSides"/>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8" cstate="print"/>
                    <a:srcRect/>
                    <a:stretch>
                      <a:fillRect/>
                    </a:stretch>
                  </pic:blipFill>
                  <pic:spPr bwMode="auto">
                    <a:xfrm>
                      <a:off x="0" y="0"/>
                      <a:ext cx="1276985" cy="808355"/>
                    </a:xfrm>
                    <a:prstGeom prst="rect">
                      <a:avLst/>
                    </a:prstGeom>
                    <a:noFill/>
                    <a:ln w="9525">
                      <a:noFill/>
                      <a:miter lim="800000"/>
                      <a:headEnd/>
                      <a:tailEnd/>
                    </a:ln>
                  </pic:spPr>
                </pic:pic>
              </a:graphicData>
            </a:graphic>
          </wp:anchor>
        </w:drawing>
      </w:r>
      <w:r w:rsidR="00A04360" w:rsidRPr="00A04360">
        <w:rPr>
          <w:sz w:val="22"/>
          <w:szCs w:val="22"/>
          <w:lang w:val="en-IE"/>
        </w:rPr>
        <w:t xml:space="preserve">Define capacitance. </w:t>
      </w:r>
    </w:p>
    <w:p w:rsidR="00A04360" w:rsidRPr="00A04360" w:rsidRDefault="00A04360" w:rsidP="00A04360">
      <w:pPr>
        <w:pStyle w:val="NoSpacing"/>
        <w:ind w:left="360"/>
        <w:rPr>
          <w:bCs/>
          <w:sz w:val="22"/>
          <w:szCs w:val="22"/>
          <w:lang w:val="en-IE"/>
        </w:rPr>
      </w:pPr>
    </w:p>
    <w:p w:rsidR="00A04360" w:rsidRPr="00A04360" w:rsidRDefault="00A04360" w:rsidP="00A04360">
      <w:pPr>
        <w:pStyle w:val="NoSpacing"/>
        <w:numPr>
          <w:ilvl w:val="0"/>
          <w:numId w:val="20"/>
        </w:numPr>
        <w:rPr>
          <w:rFonts w:eastAsia="Calibri"/>
          <w:sz w:val="22"/>
          <w:szCs w:val="22"/>
          <w:lang w:val="en-IE" w:eastAsia="en-IE"/>
        </w:rPr>
      </w:pPr>
      <w:r w:rsidRPr="00A04360">
        <w:rPr>
          <w:rFonts w:eastAsia="Calibri"/>
          <w:sz w:val="22"/>
          <w:szCs w:val="22"/>
          <w:lang w:val="en-IE" w:eastAsia="en-IE"/>
        </w:rPr>
        <w:t>[2004 OL]</w:t>
      </w:r>
    </w:p>
    <w:p w:rsidR="00A04360" w:rsidRPr="00A04360" w:rsidRDefault="00A04360" w:rsidP="00A04360">
      <w:pPr>
        <w:pStyle w:val="NoSpacing"/>
        <w:ind w:left="360"/>
        <w:rPr>
          <w:rFonts w:eastAsia="Calibri"/>
          <w:sz w:val="22"/>
          <w:szCs w:val="22"/>
          <w:lang w:val="en-IE" w:eastAsia="en-IE"/>
        </w:rPr>
      </w:pPr>
      <w:r w:rsidRPr="00A04360">
        <w:rPr>
          <w:rFonts w:eastAsia="Calibri"/>
          <w:sz w:val="22"/>
          <w:szCs w:val="22"/>
          <w:lang w:val="en-IE" w:eastAsia="en-IE"/>
        </w:rPr>
        <w:t xml:space="preserve">Name the electrical component represented in the diagram. </w:t>
      </w:r>
    </w:p>
    <w:p w:rsidR="00A04360" w:rsidRPr="00A04360" w:rsidRDefault="00A04360" w:rsidP="00672BC1">
      <w:pPr>
        <w:pStyle w:val="NoSpacing"/>
        <w:rPr>
          <w:sz w:val="22"/>
          <w:szCs w:val="22"/>
          <w:lang w:val="en-IE"/>
        </w:rPr>
      </w:pPr>
    </w:p>
    <w:p w:rsidR="00E2065C" w:rsidRDefault="00E2065C" w:rsidP="00E2065C">
      <w:pPr>
        <w:pStyle w:val="NoSpacing"/>
        <w:numPr>
          <w:ilvl w:val="0"/>
          <w:numId w:val="20"/>
        </w:numPr>
        <w:rPr>
          <w:sz w:val="22"/>
          <w:szCs w:val="22"/>
        </w:rPr>
      </w:pPr>
      <w:r w:rsidRPr="00E2065C">
        <w:rPr>
          <w:rFonts w:eastAsia="Calibri"/>
          <w:lang w:val="en-IE"/>
        </w:rPr>
        <w:t>[2010]</w:t>
      </w:r>
    </w:p>
    <w:p w:rsidR="00E2065C" w:rsidRDefault="00E2065C" w:rsidP="00E2065C">
      <w:pPr>
        <w:pStyle w:val="NoSpacing"/>
        <w:ind w:left="360"/>
        <w:rPr>
          <w:sz w:val="22"/>
          <w:szCs w:val="22"/>
        </w:rPr>
      </w:pPr>
      <w:r w:rsidRPr="00E2065C">
        <w:rPr>
          <w:rFonts w:eastAsia="Calibri"/>
          <w:lang w:val="en-IE"/>
        </w:rPr>
        <w:t>Which of the following devices is adjusted when tuning into a radio station?</w:t>
      </w:r>
    </w:p>
    <w:p w:rsidR="00E2065C" w:rsidRDefault="00E2065C" w:rsidP="00E2065C">
      <w:pPr>
        <w:pStyle w:val="NoSpacing"/>
        <w:ind w:left="360"/>
        <w:rPr>
          <w:sz w:val="22"/>
          <w:szCs w:val="22"/>
        </w:rPr>
      </w:pPr>
      <w:r w:rsidRPr="007D7207">
        <w:rPr>
          <w:rFonts w:eastAsia="Calibri"/>
          <w:lang w:val="en-IE"/>
        </w:rPr>
        <w:t xml:space="preserve">Transformer, diode, capacitor, rheostat </w:t>
      </w:r>
    </w:p>
    <w:p w:rsidR="00E2065C" w:rsidRDefault="00E2065C" w:rsidP="00E2065C">
      <w:pPr>
        <w:pStyle w:val="NoSpacing"/>
        <w:ind w:left="360"/>
        <w:rPr>
          <w:sz w:val="22"/>
          <w:szCs w:val="22"/>
        </w:rPr>
      </w:pPr>
    </w:p>
    <w:p w:rsidR="00A04360" w:rsidRPr="00A04360" w:rsidRDefault="00A04360" w:rsidP="00A04360">
      <w:pPr>
        <w:pStyle w:val="NoSpacing"/>
        <w:numPr>
          <w:ilvl w:val="0"/>
          <w:numId w:val="20"/>
        </w:numPr>
        <w:rPr>
          <w:sz w:val="22"/>
          <w:szCs w:val="22"/>
        </w:rPr>
      </w:pPr>
      <w:r w:rsidRPr="00A04360">
        <w:rPr>
          <w:sz w:val="22"/>
          <w:szCs w:val="22"/>
        </w:rPr>
        <w:t>[2006]</w:t>
      </w:r>
    </w:p>
    <w:p w:rsidR="00A04360" w:rsidRPr="00A04360" w:rsidRDefault="00A04360" w:rsidP="00A04360">
      <w:pPr>
        <w:pStyle w:val="NoSpacing"/>
        <w:ind w:left="360"/>
        <w:rPr>
          <w:color w:val="000000"/>
          <w:sz w:val="22"/>
          <w:szCs w:val="22"/>
        </w:rPr>
      </w:pPr>
      <w:r w:rsidRPr="00A04360">
        <w:rPr>
          <w:color w:val="000000"/>
          <w:sz w:val="22"/>
          <w:szCs w:val="22"/>
        </w:rPr>
        <w:t xml:space="preserve">List the factors that affect the capacitance of a parallel plate capacitor. </w:t>
      </w:r>
    </w:p>
    <w:p w:rsidR="00A04360" w:rsidRPr="00A04360" w:rsidRDefault="00A04360" w:rsidP="00A04360">
      <w:pPr>
        <w:pStyle w:val="NoSpacing"/>
        <w:rPr>
          <w:sz w:val="22"/>
          <w:szCs w:val="22"/>
          <w:lang w:val="en-IE"/>
        </w:rPr>
      </w:pPr>
    </w:p>
    <w:p w:rsidR="00E2065C" w:rsidRDefault="00A04360" w:rsidP="00A04360">
      <w:pPr>
        <w:pStyle w:val="NoSpacing"/>
        <w:numPr>
          <w:ilvl w:val="0"/>
          <w:numId w:val="20"/>
        </w:numPr>
        <w:rPr>
          <w:sz w:val="22"/>
          <w:szCs w:val="22"/>
        </w:rPr>
      </w:pPr>
      <w:r w:rsidRPr="00A04360">
        <w:rPr>
          <w:sz w:val="22"/>
          <w:szCs w:val="22"/>
        </w:rPr>
        <w:t>[2008]</w:t>
      </w:r>
    </w:p>
    <w:p w:rsidR="00A04360" w:rsidRDefault="00A04360" w:rsidP="00E2065C">
      <w:pPr>
        <w:pStyle w:val="NoSpacing"/>
        <w:ind w:left="360"/>
        <w:rPr>
          <w:bCs/>
          <w:sz w:val="22"/>
          <w:szCs w:val="22"/>
          <w:lang w:val="en-IE"/>
        </w:rPr>
      </w:pPr>
      <w:r w:rsidRPr="00E2065C">
        <w:rPr>
          <w:bCs/>
          <w:sz w:val="22"/>
          <w:szCs w:val="22"/>
          <w:lang w:val="en-IE"/>
        </w:rPr>
        <w:t xml:space="preserve">How would you demonstrate that the capacitance of a parallel plate capacitor depends on the distance between its plates? </w:t>
      </w:r>
    </w:p>
    <w:p w:rsidR="00E2065C" w:rsidRPr="00E2065C" w:rsidRDefault="00E2065C" w:rsidP="00E2065C">
      <w:pPr>
        <w:pStyle w:val="NoSpacing"/>
        <w:ind w:left="360"/>
        <w:rPr>
          <w:sz w:val="22"/>
          <w:szCs w:val="22"/>
        </w:rPr>
      </w:pPr>
    </w:p>
    <w:p w:rsidR="00E2065C" w:rsidRDefault="00E2065C" w:rsidP="00E2065C">
      <w:pPr>
        <w:pStyle w:val="NoSpacing"/>
        <w:numPr>
          <w:ilvl w:val="0"/>
          <w:numId w:val="20"/>
        </w:numPr>
        <w:rPr>
          <w:sz w:val="22"/>
          <w:szCs w:val="22"/>
        </w:rPr>
      </w:pPr>
      <w:r w:rsidRPr="00E2065C">
        <w:rPr>
          <w:rFonts w:eastAsia="Calibri"/>
          <w:lang w:val="en-IE"/>
        </w:rPr>
        <w:t>[2010]</w:t>
      </w:r>
    </w:p>
    <w:p w:rsidR="00E2065C" w:rsidRDefault="00E2065C" w:rsidP="00E2065C">
      <w:pPr>
        <w:pStyle w:val="NoSpacing"/>
        <w:ind w:left="360"/>
        <w:rPr>
          <w:sz w:val="22"/>
          <w:szCs w:val="22"/>
        </w:rPr>
      </w:pPr>
      <w:r w:rsidRPr="00E2065C">
        <w:rPr>
          <w:rFonts w:eastAsia="Calibri"/>
          <w:lang w:val="en-IE"/>
        </w:rPr>
        <w:t xml:space="preserve">What is the positive charge stored on a 5 </w:t>
      </w:r>
      <w:proofErr w:type="spellStart"/>
      <w:r w:rsidRPr="00E2065C">
        <w:rPr>
          <w:rFonts w:eastAsia="Calibri"/>
          <w:lang w:val="en-IE"/>
        </w:rPr>
        <w:t>μF</w:t>
      </w:r>
      <w:proofErr w:type="spellEnd"/>
      <w:r w:rsidRPr="00E2065C">
        <w:rPr>
          <w:rFonts w:eastAsia="Calibri"/>
          <w:lang w:val="en-IE"/>
        </w:rPr>
        <w:t xml:space="preserve"> capacitor when connected to 120 V </w:t>
      </w:r>
      <w:proofErr w:type="gramStart"/>
      <w:r w:rsidRPr="00E2065C">
        <w:rPr>
          <w:rFonts w:eastAsia="Calibri"/>
          <w:lang w:val="en-IE"/>
        </w:rPr>
        <w:t>d.c</w:t>
      </w:r>
      <w:proofErr w:type="gramEnd"/>
      <w:r w:rsidRPr="00E2065C">
        <w:rPr>
          <w:rFonts w:eastAsia="Calibri"/>
          <w:lang w:val="en-IE"/>
        </w:rPr>
        <w:t>. supply?</w:t>
      </w:r>
    </w:p>
    <w:p w:rsidR="00A04360" w:rsidRPr="00A04360" w:rsidRDefault="00A04360" w:rsidP="00A04360">
      <w:pPr>
        <w:pStyle w:val="NoSpacing"/>
        <w:ind w:left="360"/>
        <w:rPr>
          <w:sz w:val="22"/>
          <w:szCs w:val="22"/>
        </w:rPr>
      </w:pPr>
    </w:p>
    <w:p w:rsidR="00A04360" w:rsidRPr="00A04360" w:rsidRDefault="00A04360" w:rsidP="00A04360">
      <w:pPr>
        <w:pStyle w:val="NoSpacing"/>
        <w:numPr>
          <w:ilvl w:val="0"/>
          <w:numId w:val="20"/>
        </w:numPr>
        <w:rPr>
          <w:sz w:val="22"/>
          <w:szCs w:val="22"/>
        </w:rPr>
      </w:pPr>
      <w:r w:rsidRPr="00A04360">
        <w:rPr>
          <w:sz w:val="22"/>
          <w:szCs w:val="22"/>
        </w:rPr>
        <w:t>[2006]</w:t>
      </w:r>
    </w:p>
    <w:p w:rsidR="00A04360" w:rsidRDefault="00A04360" w:rsidP="00A04360">
      <w:pPr>
        <w:pStyle w:val="NoSpacing"/>
        <w:numPr>
          <w:ilvl w:val="0"/>
          <w:numId w:val="19"/>
        </w:numPr>
        <w:rPr>
          <w:color w:val="000000"/>
          <w:sz w:val="22"/>
          <w:szCs w:val="22"/>
        </w:rPr>
      </w:pPr>
      <w:r w:rsidRPr="00A04360">
        <w:rPr>
          <w:color w:val="000000"/>
          <w:sz w:val="22"/>
          <w:szCs w:val="22"/>
        </w:rPr>
        <w:t>The plates of an air filled parallel plate capacitor have a common area of 40 cm</w:t>
      </w:r>
      <w:r w:rsidRPr="00A04360">
        <w:rPr>
          <w:color w:val="000000"/>
          <w:sz w:val="22"/>
          <w:szCs w:val="22"/>
          <w:vertAlign w:val="superscript"/>
        </w:rPr>
        <w:t>2</w:t>
      </w:r>
      <w:r w:rsidRPr="00A04360">
        <w:rPr>
          <w:color w:val="000000"/>
          <w:sz w:val="22"/>
          <w:szCs w:val="22"/>
        </w:rPr>
        <w:t xml:space="preserve"> and are 1 cm apart. The capacitor is connected to a 12 V </w:t>
      </w:r>
      <w:proofErr w:type="gramStart"/>
      <w:r w:rsidRPr="00A04360">
        <w:rPr>
          <w:color w:val="000000"/>
          <w:sz w:val="22"/>
          <w:szCs w:val="22"/>
        </w:rPr>
        <w:t>d.c</w:t>
      </w:r>
      <w:proofErr w:type="gramEnd"/>
      <w:r w:rsidRPr="00A04360">
        <w:rPr>
          <w:color w:val="000000"/>
          <w:sz w:val="22"/>
          <w:szCs w:val="22"/>
        </w:rPr>
        <w:t>. supply. Calculate the capacitance of the capacitor.</w:t>
      </w:r>
    </w:p>
    <w:p w:rsidR="001741CB" w:rsidRPr="001741CB" w:rsidRDefault="001741CB" w:rsidP="001741CB">
      <w:pPr>
        <w:pStyle w:val="NoSpacing"/>
        <w:ind w:left="360"/>
        <w:rPr>
          <w:iCs/>
          <w:sz w:val="22"/>
          <w:szCs w:val="22"/>
        </w:rPr>
      </w:pPr>
      <w:r>
        <w:rPr>
          <w:iCs/>
          <w:sz w:val="22"/>
          <w:szCs w:val="22"/>
        </w:rPr>
        <w:t xml:space="preserve">(Permittivity of free space = </w:t>
      </w:r>
      <w:r w:rsidRPr="00DD1A14">
        <w:rPr>
          <w:sz w:val="22"/>
          <w:szCs w:val="22"/>
        </w:rPr>
        <w:t>8.85 × 10</w:t>
      </w:r>
      <w:r w:rsidRPr="00DD1A14">
        <w:rPr>
          <w:sz w:val="22"/>
          <w:szCs w:val="22"/>
          <w:vertAlign w:val="superscript"/>
        </w:rPr>
        <w:t>-12</w:t>
      </w:r>
      <w:r>
        <w:rPr>
          <w:sz w:val="22"/>
          <w:szCs w:val="22"/>
        </w:rPr>
        <w:t xml:space="preserve"> </w:t>
      </w:r>
      <w:r w:rsidRPr="00D74043">
        <w:t>F</w:t>
      </w:r>
      <w:r>
        <w:t xml:space="preserve"> </w:t>
      </w:r>
      <w:r w:rsidRPr="00D74043">
        <w:t>m</w:t>
      </w:r>
      <w:r w:rsidRPr="00D74043">
        <w:rPr>
          <w:vertAlign w:val="superscript"/>
        </w:rPr>
        <w:t>-1</w:t>
      </w:r>
      <w:r>
        <w:t>)</w:t>
      </w:r>
    </w:p>
    <w:p w:rsidR="00A04360" w:rsidRPr="00A04360" w:rsidRDefault="00A04360" w:rsidP="00A04360">
      <w:pPr>
        <w:pStyle w:val="NoSpacing"/>
        <w:numPr>
          <w:ilvl w:val="0"/>
          <w:numId w:val="19"/>
        </w:numPr>
        <w:rPr>
          <w:color w:val="000000"/>
          <w:sz w:val="22"/>
          <w:szCs w:val="22"/>
        </w:rPr>
      </w:pPr>
      <w:r w:rsidRPr="00A04360">
        <w:rPr>
          <w:color w:val="000000"/>
          <w:sz w:val="22"/>
          <w:szCs w:val="22"/>
        </w:rPr>
        <w:t xml:space="preserve">Calculate the magnitude of the charge on each plate. </w:t>
      </w:r>
    </w:p>
    <w:p w:rsidR="00A04360" w:rsidRPr="00A04360" w:rsidRDefault="00A04360" w:rsidP="00A04360">
      <w:pPr>
        <w:pStyle w:val="NoSpacing"/>
        <w:numPr>
          <w:ilvl w:val="0"/>
          <w:numId w:val="19"/>
        </w:numPr>
        <w:rPr>
          <w:color w:val="000000"/>
          <w:sz w:val="22"/>
          <w:szCs w:val="22"/>
        </w:rPr>
      </w:pPr>
      <w:r w:rsidRPr="00A04360">
        <w:rPr>
          <w:color w:val="000000"/>
          <w:sz w:val="22"/>
          <w:szCs w:val="22"/>
        </w:rPr>
        <w:t>What is the net charge on the capacitor?</w:t>
      </w:r>
    </w:p>
    <w:p w:rsidR="00672BC1" w:rsidRDefault="00672BC1" w:rsidP="00A04360">
      <w:pPr>
        <w:pStyle w:val="NoSpacing"/>
        <w:ind w:left="360"/>
        <w:rPr>
          <w:sz w:val="22"/>
          <w:szCs w:val="22"/>
        </w:rPr>
      </w:pPr>
    </w:p>
    <w:p w:rsidR="00E2065C" w:rsidRPr="00A04360" w:rsidRDefault="00E2065C" w:rsidP="00A04360">
      <w:pPr>
        <w:pStyle w:val="NoSpacing"/>
        <w:ind w:left="360"/>
        <w:rPr>
          <w:sz w:val="22"/>
          <w:szCs w:val="22"/>
        </w:rPr>
      </w:pPr>
    </w:p>
    <w:p w:rsidR="00A04360" w:rsidRPr="00A04360" w:rsidRDefault="00A04360" w:rsidP="00A04360">
      <w:pPr>
        <w:pStyle w:val="NoSpacing"/>
        <w:numPr>
          <w:ilvl w:val="0"/>
          <w:numId w:val="20"/>
        </w:numPr>
        <w:rPr>
          <w:bCs/>
          <w:sz w:val="22"/>
          <w:szCs w:val="22"/>
        </w:rPr>
      </w:pPr>
      <w:r w:rsidRPr="00A04360">
        <w:rPr>
          <w:bCs/>
          <w:sz w:val="22"/>
          <w:szCs w:val="22"/>
        </w:rPr>
        <w:t>[2004][2009][2002 OL]</w:t>
      </w:r>
    </w:p>
    <w:p w:rsidR="00A04360" w:rsidRPr="00A04360" w:rsidRDefault="00A04360" w:rsidP="00672BC1">
      <w:pPr>
        <w:pStyle w:val="NoSpacing"/>
        <w:ind w:left="360"/>
        <w:rPr>
          <w:sz w:val="22"/>
          <w:szCs w:val="22"/>
        </w:rPr>
      </w:pPr>
      <w:r w:rsidRPr="00A04360">
        <w:rPr>
          <w:sz w:val="22"/>
          <w:szCs w:val="22"/>
        </w:rPr>
        <w:t xml:space="preserve">Describe an experiment to demonstrate that a capacitor can store energy. </w:t>
      </w:r>
    </w:p>
    <w:p w:rsidR="00A04360" w:rsidRPr="00354542" w:rsidRDefault="00672BC1" w:rsidP="00A04360">
      <w:pPr>
        <w:pStyle w:val="NoSpacing"/>
        <w:numPr>
          <w:ilvl w:val="0"/>
          <w:numId w:val="20"/>
        </w:numPr>
        <w:rPr>
          <w:color w:val="000000"/>
          <w:sz w:val="22"/>
          <w:szCs w:val="22"/>
          <w:lang w:eastAsia="en-IE"/>
        </w:rPr>
      </w:pPr>
      <w:r>
        <w:rPr>
          <w:noProof/>
          <w:color w:val="000000"/>
          <w:sz w:val="22"/>
          <w:szCs w:val="22"/>
          <w:lang w:val="en-IE" w:eastAsia="en-IE"/>
        </w:rPr>
        <w:drawing>
          <wp:anchor distT="0" distB="0" distL="114300" distR="114300" simplePos="0" relativeHeight="251668992" behindDoc="0" locked="0" layoutInCell="1" allowOverlap="1">
            <wp:simplePos x="0" y="0"/>
            <wp:positionH relativeFrom="column">
              <wp:posOffset>4326890</wp:posOffset>
            </wp:positionH>
            <wp:positionV relativeFrom="paragraph">
              <wp:posOffset>252095</wp:posOffset>
            </wp:positionV>
            <wp:extent cx="2519680" cy="1000125"/>
            <wp:effectExtent l="19050" t="0" r="0" b="0"/>
            <wp:wrapSquare wrapText="bothSides"/>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9" cstate="print"/>
                    <a:srcRect/>
                    <a:stretch>
                      <a:fillRect/>
                    </a:stretch>
                  </pic:blipFill>
                  <pic:spPr bwMode="auto">
                    <a:xfrm>
                      <a:off x="0" y="0"/>
                      <a:ext cx="2519680" cy="1000125"/>
                    </a:xfrm>
                    <a:prstGeom prst="rect">
                      <a:avLst/>
                    </a:prstGeom>
                    <a:noFill/>
                    <a:ln w="9525">
                      <a:noFill/>
                      <a:miter lim="800000"/>
                      <a:headEnd/>
                      <a:tailEnd/>
                    </a:ln>
                  </pic:spPr>
                </pic:pic>
              </a:graphicData>
            </a:graphic>
          </wp:anchor>
        </w:drawing>
      </w:r>
      <w:r w:rsidR="00A04360" w:rsidRPr="00354542">
        <w:rPr>
          <w:color w:val="000000"/>
          <w:sz w:val="22"/>
          <w:szCs w:val="22"/>
          <w:lang w:eastAsia="en-IE"/>
        </w:rPr>
        <w:t xml:space="preserve">A capacitor is connected to a switch, a battery and a bulb as shown in the diagram. When the switch is moved from position </w:t>
      </w:r>
      <w:r w:rsidR="00A04360" w:rsidRPr="00354542">
        <w:rPr>
          <w:bCs/>
          <w:color w:val="000000"/>
          <w:sz w:val="22"/>
          <w:szCs w:val="22"/>
          <w:lang w:eastAsia="en-IE"/>
        </w:rPr>
        <w:t xml:space="preserve">A </w:t>
      </w:r>
      <w:r w:rsidR="00A04360" w:rsidRPr="00354542">
        <w:rPr>
          <w:color w:val="000000"/>
          <w:sz w:val="22"/>
          <w:szCs w:val="22"/>
          <w:lang w:eastAsia="en-IE"/>
        </w:rPr>
        <w:t xml:space="preserve">to position </w:t>
      </w:r>
      <w:r w:rsidR="00A04360" w:rsidRPr="00354542">
        <w:rPr>
          <w:bCs/>
          <w:color w:val="000000"/>
          <w:sz w:val="22"/>
          <w:szCs w:val="22"/>
          <w:lang w:eastAsia="en-IE"/>
        </w:rPr>
        <w:t>B</w:t>
      </w:r>
      <w:r w:rsidR="00A04360" w:rsidRPr="00354542">
        <w:rPr>
          <w:color w:val="000000"/>
          <w:sz w:val="22"/>
          <w:szCs w:val="22"/>
          <w:lang w:eastAsia="en-IE"/>
        </w:rPr>
        <w:t>, the bulb lights briefly.</w:t>
      </w:r>
    </w:p>
    <w:p w:rsidR="00A04360" w:rsidRPr="00354542" w:rsidRDefault="00A04360" w:rsidP="00A04360">
      <w:pPr>
        <w:pStyle w:val="NoSpacing"/>
        <w:numPr>
          <w:ilvl w:val="0"/>
          <w:numId w:val="21"/>
        </w:numPr>
        <w:rPr>
          <w:bCs/>
          <w:color w:val="000000"/>
          <w:sz w:val="22"/>
          <w:szCs w:val="22"/>
          <w:lang w:eastAsia="en-IE"/>
        </w:rPr>
      </w:pPr>
      <w:r w:rsidRPr="00354542">
        <w:rPr>
          <w:color w:val="000000"/>
          <w:sz w:val="22"/>
          <w:szCs w:val="22"/>
          <w:lang w:eastAsia="en-IE"/>
        </w:rPr>
        <w:t xml:space="preserve">What happens to the capacitor when the switch is in position </w:t>
      </w:r>
      <w:r w:rsidRPr="00354542">
        <w:rPr>
          <w:bCs/>
          <w:color w:val="000000"/>
          <w:sz w:val="22"/>
          <w:szCs w:val="22"/>
          <w:lang w:eastAsia="en-IE"/>
        </w:rPr>
        <w:t>A</w:t>
      </w:r>
      <w:r w:rsidRPr="00354542">
        <w:rPr>
          <w:color w:val="000000"/>
          <w:sz w:val="22"/>
          <w:szCs w:val="22"/>
          <w:lang w:eastAsia="en-IE"/>
        </w:rPr>
        <w:t>?</w:t>
      </w:r>
    </w:p>
    <w:p w:rsidR="00A04360" w:rsidRPr="00354542" w:rsidRDefault="00A04360" w:rsidP="00A04360">
      <w:pPr>
        <w:pStyle w:val="NoSpacing"/>
        <w:numPr>
          <w:ilvl w:val="0"/>
          <w:numId w:val="21"/>
        </w:numPr>
        <w:rPr>
          <w:bCs/>
          <w:color w:val="000000"/>
          <w:sz w:val="22"/>
          <w:szCs w:val="22"/>
          <w:lang w:eastAsia="en-IE"/>
        </w:rPr>
      </w:pPr>
      <w:r w:rsidRPr="00354542">
        <w:rPr>
          <w:color w:val="000000"/>
          <w:sz w:val="22"/>
          <w:szCs w:val="22"/>
          <w:lang w:eastAsia="en-IE"/>
        </w:rPr>
        <w:t xml:space="preserve">Why does the bulb light when the switch is in position </w:t>
      </w:r>
      <w:r w:rsidRPr="00354542">
        <w:rPr>
          <w:bCs/>
          <w:color w:val="000000"/>
          <w:sz w:val="22"/>
          <w:szCs w:val="22"/>
          <w:lang w:eastAsia="en-IE"/>
        </w:rPr>
        <w:t>B</w:t>
      </w:r>
      <w:r w:rsidRPr="00354542">
        <w:rPr>
          <w:color w:val="000000"/>
          <w:sz w:val="22"/>
          <w:szCs w:val="22"/>
          <w:lang w:eastAsia="en-IE"/>
        </w:rPr>
        <w:t xml:space="preserve">? </w:t>
      </w:r>
    </w:p>
    <w:p w:rsidR="00A04360" w:rsidRPr="00354542" w:rsidRDefault="00A04360" w:rsidP="00A04360">
      <w:pPr>
        <w:pStyle w:val="NoSpacing"/>
        <w:numPr>
          <w:ilvl w:val="0"/>
          <w:numId w:val="21"/>
        </w:numPr>
        <w:rPr>
          <w:bCs/>
          <w:color w:val="000000"/>
          <w:sz w:val="22"/>
          <w:szCs w:val="22"/>
          <w:lang w:eastAsia="en-IE"/>
        </w:rPr>
      </w:pPr>
      <w:r w:rsidRPr="00354542">
        <w:rPr>
          <w:color w:val="000000"/>
          <w:sz w:val="22"/>
          <w:szCs w:val="22"/>
          <w:lang w:eastAsia="en-IE"/>
        </w:rPr>
        <w:t xml:space="preserve">When the switch is in position </w:t>
      </w:r>
      <w:r w:rsidRPr="00354542">
        <w:rPr>
          <w:bCs/>
          <w:color w:val="000000"/>
          <w:sz w:val="22"/>
          <w:szCs w:val="22"/>
          <w:lang w:eastAsia="en-IE"/>
        </w:rPr>
        <w:t xml:space="preserve">A </w:t>
      </w:r>
      <w:r w:rsidRPr="00354542">
        <w:rPr>
          <w:color w:val="000000"/>
          <w:sz w:val="22"/>
          <w:szCs w:val="22"/>
          <w:lang w:eastAsia="en-IE"/>
        </w:rPr>
        <w:t xml:space="preserve">the capacitor has a charge of 0.6 C, calculate its capacitance. </w:t>
      </w:r>
    </w:p>
    <w:p w:rsidR="00A04360" w:rsidRPr="00A04360" w:rsidRDefault="00A04360" w:rsidP="00A04360">
      <w:pPr>
        <w:pStyle w:val="NoSpacing"/>
        <w:ind w:left="360"/>
        <w:rPr>
          <w:sz w:val="22"/>
          <w:szCs w:val="22"/>
        </w:rPr>
      </w:pPr>
    </w:p>
    <w:p w:rsidR="00A04360" w:rsidRPr="00A04360" w:rsidRDefault="00A04360" w:rsidP="00A04360">
      <w:pPr>
        <w:pStyle w:val="NoSpacing"/>
        <w:numPr>
          <w:ilvl w:val="0"/>
          <w:numId w:val="20"/>
        </w:numPr>
        <w:rPr>
          <w:sz w:val="22"/>
          <w:szCs w:val="22"/>
        </w:rPr>
      </w:pPr>
      <w:r w:rsidRPr="00A04360">
        <w:rPr>
          <w:sz w:val="22"/>
          <w:szCs w:val="22"/>
        </w:rPr>
        <w:t>[2007]</w:t>
      </w:r>
    </w:p>
    <w:p w:rsidR="00A04360" w:rsidRPr="00A04360" w:rsidRDefault="00A04360" w:rsidP="00A04360">
      <w:pPr>
        <w:pStyle w:val="NoSpacing"/>
        <w:ind w:left="360"/>
        <w:rPr>
          <w:sz w:val="22"/>
          <w:szCs w:val="22"/>
        </w:rPr>
      </w:pPr>
      <w:r w:rsidRPr="00A04360">
        <w:rPr>
          <w:sz w:val="22"/>
          <w:szCs w:val="22"/>
        </w:rPr>
        <w:t xml:space="preserve">Calculate the energy stored in a 5 </w:t>
      </w:r>
      <w:proofErr w:type="spellStart"/>
      <w:r w:rsidRPr="00A04360">
        <w:rPr>
          <w:sz w:val="22"/>
          <w:szCs w:val="22"/>
        </w:rPr>
        <w:t>μF</w:t>
      </w:r>
      <w:proofErr w:type="spellEnd"/>
      <w:r w:rsidRPr="00A04360">
        <w:rPr>
          <w:sz w:val="22"/>
          <w:szCs w:val="22"/>
        </w:rPr>
        <w:t xml:space="preserve"> capacitor when a potential difference of 20 V is applied to it. </w:t>
      </w:r>
    </w:p>
    <w:p w:rsidR="00A04360" w:rsidRPr="00A04360" w:rsidRDefault="00A04360" w:rsidP="00A04360">
      <w:pPr>
        <w:pStyle w:val="NoSpacing"/>
        <w:rPr>
          <w:sz w:val="22"/>
          <w:szCs w:val="22"/>
        </w:rPr>
      </w:pPr>
    </w:p>
    <w:p w:rsidR="00A04360" w:rsidRPr="00A04360" w:rsidRDefault="00A04360" w:rsidP="00A04360">
      <w:pPr>
        <w:pStyle w:val="NoSpacing"/>
        <w:numPr>
          <w:ilvl w:val="0"/>
          <w:numId w:val="20"/>
        </w:numPr>
        <w:rPr>
          <w:color w:val="000000"/>
          <w:sz w:val="22"/>
          <w:szCs w:val="22"/>
        </w:rPr>
      </w:pPr>
      <w:r w:rsidRPr="00A04360">
        <w:rPr>
          <w:color w:val="000000"/>
          <w:sz w:val="22"/>
          <w:szCs w:val="22"/>
        </w:rPr>
        <w:t>[2005]</w:t>
      </w:r>
    </w:p>
    <w:p w:rsidR="00A04360" w:rsidRPr="00A04360" w:rsidRDefault="00A04360" w:rsidP="00A04360">
      <w:pPr>
        <w:pStyle w:val="NoSpacing"/>
        <w:ind w:left="360"/>
        <w:rPr>
          <w:color w:val="000000"/>
          <w:sz w:val="22"/>
          <w:szCs w:val="22"/>
        </w:rPr>
      </w:pPr>
      <w:r w:rsidRPr="00A04360">
        <w:rPr>
          <w:color w:val="000000"/>
          <w:sz w:val="22"/>
          <w:szCs w:val="22"/>
        </w:rPr>
        <w:t xml:space="preserve">A capacitor of capacitance 100 </w:t>
      </w:r>
      <w:proofErr w:type="spellStart"/>
      <w:r w:rsidRPr="00A04360">
        <w:rPr>
          <w:color w:val="000000"/>
          <w:sz w:val="22"/>
          <w:szCs w:val="22"/>
        </w:rPr>
        <w:t>μF</w:t>
      </w:r>
      <w:proofErr w:type="spellEnd"/>
      <w:r w:rsidRPr="00A04360">
        <w:rPr>
          <w:color w:val="000000"/>
          <w:sz w:val="22"/>
          <w:szCs w:val="22"/>
        </w:rPr>
        <w:t xml:space="preserve"> is charged to a potential difference of 20 V. What is the energy stored in the capacitor? </w:t>
      </w:r>
    </w:p>
    <w:p w:rsidR="00A04360" w:rsidRPr="00A04360" w:rsidRDefault="00A04360" w:rsidP="00A04360">
      <w:pPr>
        <w:pStyle w:val="NoSpacing"/>
        <w:ind w:left="360"/>
        <w:rPr>
          <w:color w:val="000000"/>
          <w:sz w:val="22"/>
          <w:szCs w:val="22"/>
        </w:rPr>
      </w:pPr>
    </w:p>
    <w:p w:rsidR="00A04360" w:rsidRPr="00A04360" w:rsidRDefault="00A04360" w:rsidP="00A04360">
      <w:pPr>
        <w:pStyle w:val="NoSpacing"/>
        <w:numPr>
          <w:ilvl w:val="0"/>
          <w:numId w:val="20"/>
        </w:numPr>
        <w:rPr>
          <w:sz w:val="22"/>
          <w:szCs w:val="22"/>
        </w:rPr>
      </w:pPr>
      <w:r w:rsidRPr="00A04360">
        <w:rPr>
          <w:sz w:val="22"/>
          <w:szCs w:val="22"/>
        </w:rPr>
        <w:t xml:space="preserve"> [2002]</w:t>
      </w:r>
    </w:p>
    <w:p w:rsidR="00A04360" w:rsidRDefault="00A04360" w:rsidP="00A04360">
      <w:pPr>
        <w:pStyle w:val="NoSpacing"/>
        <w:ind w:left="360"/>
        <w:rPr>
          <w:sz w:val="22"/>
          <w:szCs w:val="22"/>
        </w:rPr>
      </w:pPr>
      <w:r w:rsidRPr="00A04360">
        <w:rPr>
          <w:sz w:val="22"/>
          <w:szCs w:val="22"/>
        </w:rPr>
        <w:t xml:space="preserve">How much energy is stored in a 100 </w:t>
      </w:r>
      <w:proofErr w:type="spellStart"/>
      <w:r w:rsidRPr="00A04360">
        <w:rPr>
          <w:sz w:val="22"/>
          <w:szCs w:val="22"/>
        </w:rPr>
        <w:t>μF</w:t>
      </w:r>
      <w:proofErr w:type="spellEnd"/>
      <w:r w:rsidRPr="00A04360">
        <w:rPr>
          <w:sz w:val="22"/>
          <w:szCs w:val="22"/>
        </w:rPr>
        <w:t xml:space="preserve"> capacitor when it is charged to a potential difference of 12 V?</w:t>
      </w:r>
    </w:p>
    <w:p w:rsidR="00A04360" w:rsidRPr="00354542" w:rsidRDefault="00A04360" w:rsidP="00A04360">
      <w:pPr>
        <w:pStyle w:val="NoSpacing"/>
        <w:ind w:left="360"/>
        <w:rPr>
          <w:sz w:val="22"/>
          <w:szCs w:val="22"/>
        </w:rPr>
      </w:pPr>
    </w:p>
    <w:p w:rsidR="00AE14B3" w:rsidRDefault="00AE14B3">
      <w:pPr>
        <w:rPr>
          <w:sz w:val="22"/>
          <w:szCs w:val="22"/>
        </w:rPr>
      </w:pPr>
      <w:r>
        <w:rPr>
          <w:sz w:val="22"/>
          <w:szCs w:val="22"/>
        </w:rPr>
        <w:br w:type="page"/>
      </w:r>
    </w:p>
    <w:p w:rsidR="00A04360" w:rsidRPr="00354542" w:rsidRDefault="00A04360" w:rsidP="00A04360">
      <w:pPr>
        <w:pStyle w:val="NoSpacing"/>
        <w:numPr>
          <w:ilvl w:val="0"/>
          <w:numId w:val="20"/>
        </w:numPr>
        <w:rPr>
          <w:sz w:val="22"/>
          <w:szCs w:val="22"/>
        </w:rPr>
      </w:pPr>
      <w:r w:rsidRPr="00354542">
        <w:rPr>
          <w:sz w:val="22"/>
          <w:szCs w:val="22"/>
        </w:rPr>
        <w:lastRenderedPageBreak/>
        <w:t>[2009]</w:t>
      </w:r>
    </w:p>
    <w:p w:rsidR="00A04360" w:rsidRPr="00354542" w:rsidRDefault="00A04360" w:rsidP="00A04360">
      <w:pPr>
        <w:pStyle w:val="NoSpacing"/>
        <w:ind w:left="360"/>
        <w:rPr>
          <w:sz w:val="22"/>
          <w:szCs w:val="22"/>
        </w:rPr>
      </w:pPr>
      <w:r w:rsidRPr="00354542">
        <w:rPr>
          <w:sz w:val="22"/>
          <w:szCs w:val="22"/>
          <w:lang w:eastAsia="en-IE"/>
        </w:rPr>
        <w:t xml:space="preserve">The ability of a capacitor to store energy is the basis of a defibrillator. During a heart attack the chambers of the heart fail to pump blood because their muscle fibres contract and relax randomly. To save the victim, the heart muscle must be shocked to re-establish its normal rhythm. </w:t>
      </w:r>
    </w:p>
    <w:p w:rsidR="00A04360" w:rsidRPr="00354542" w:rsidRDefault="00A04360" w:rsidP="00A04360">
      <w:pPr>
        <w:pStyle w:val="NoSpacing"/>
        <w:ind w:left="360"/>
        <w:rPr>
          <w:sz w:val="22"/>
          <w:szCs w:val="22"/>
        </w:rPr>
      </w:pPr>
      <w:r w:rsidRPr="00354542">
        <w:rPr>
          <w:sz w:val="22"/>
          <w:szCs w:val="22"/>
          <w:lang w:eastAsia="en-IE"/>
        </w:rPr>
        <w:t>A defibrillator is used to shock the heart muscle.</w:t>
      </w:r>
    </w:p>
    <w:p w:rsidR="00A04360" w:rsidRPr="00354542" w:rsidRDefault="00A04360" w:rsidP="00A04360">
      <w:pPr>
        <w:pStyle w:val="NoSpacing"/>
        <w:ind w:left="360"/>
        <w:rPr>
          <w:sz w:val="22"/>
          <w:szCs w:val="22"/>
        </w:rPr>
      </w:pPr>
      <w:r w:rsidRPr="00354542">
        <w:rPr>
          <w:sz w:val="22"/>
          <w:szCs w:val="22"/>
          <w:lang w:eastAsia="en-IE"/>
        </w:rPr>
        <w:t xml:space="preserve">A 64 </w:t>
      </w:r>
      <w:proofErr w:type="spellStart"/>
      <w:r w:rsidRPr="00354542">
        <w:rPr>
          <w:rFonts w:eastAsia="Arial Unicode MS"/>
          <w:sz w:val="22"/>
          <w:szCs w:val="22"/>
          <w:lang w:eastAsia="en-IE"/>
        </w:rPr>
        <w:t>μ</w:t>
      </w:r>
      <w:r w:rsidRPr="00354542">
        <w:rPr>
          <w:sz w:val="22"/>
          <w:szCs w:val="22"/>
          <w:lang w:eastAsia="en-IE"/>
        </w:rPr>
        <w:t>F</w:t>
      </w:r>
      <w:proofErr w:type="spellEnd"/>
      <w:r w:rsidRPr="00354542">
        <w:rPr>
          <w:sz w:val="22"/>
          <w:szCs w:val="22"/>
          <w:lang w:eastAsia="en-IE"/>
        </w:rPr>
        <w:t xml:space="preserve"> capacitor in a defibrillator is charged to a potential difference of 2500 V.</w:t>
      </w:r>
    </w:p>
    <w:p w:rsidR="00A04360" w:rsidRPr="00354542" w:rsidRDefault="00A04360" w:rsidP="00A04360">
      <w:pPr>
        <w:pStyle w:val="NoSpacing"/>
        <w:ind w:left="360"/>
        <w:rPr>
          <w:sz w:val="22"/>
          <w:szCs w:val="22"/>
        </w:rPr>
      </w:pPr>
      <w:r w:rsidRPr="00354542">
        <w:rPr>
          <w:sz w:val="22"/>
          <w:szCs w:val="22"/>
          <w:lang w:eastAsia="en-IE"/>
        </w:rPr>
        <w:t xml:space="preserve">The capacitor is discharged </w:t>
      </w:r>
      <w:r w:rsidR="001741CB" w:rsidRPr="00354542">
        <w:rPr>
          <w:sz w:val="22"/>
          <w:szCs w:val="22"/>
          <w:lang w:eastAsia="en-IE"/>
        </w:rPr>
        <w:t xml:space="preserve">in 10 milliseconds </w:t>
      </w:r>
      <w:r w:rsidRPr="00354542">
        <w:rPr>
          <w:sz w:val="22"/>
          <w:szCs w:val="22"/>
          <w:lang w:eastAsia="en-IE"/>
        </w:rPr>
        <w:t>through electrodes attached to the chest of a heart attack victim.</w:t>
      </w:r>
    </w:p>
    <w:p w:rsidR="00A04360" w:rsidRPr="00354542" w:rsidRDefault="00A04360" w:rsidP="00A04360">
      <w:pPr>
        <w:pStyle w:val="NoSpacing"/>
        <w:numPr>
          <w:ilvl w:val="0"/>
          <w:numId w:val="17"/>
        </w:numPr>
        <w:ind w:left="357" w:hanging="357"/>
        <w:rPr>
          <w:sz w:val="22"/>
          <w:szCs w:val="22"/>
          <w:lang w:eastAsia="en-IE"/>
        </w:rPr>
      </w:pPr>
      <w:r w:rsidRPr="00354542">
        <w:rPr>
          <w:sz w:val="22"/>
          <w:szCs w:val="22"/>
          <w:lang w:eastAsia="en-IE"/>
        </w:rPr>
        <w:t>Calculate the charge stored on each plate of the capacitor.</w:t>
      </w:r>
    </w:p>
    <w:p w:rsidR="00A04360" w:rsidRPr="00354542" w:rsidRDefault="00A04360" w:rsidP="00A04360">
      <w:pPr>
        <w:pStyle w:val="NoSpacing"/>
        <w:numPr>
          <w:ilvl w:val="0"/>
          <w:numId w:val="17"/>
        </w:numPr>
        <w:ind w:left="357" w:hanging="357"/>
        <w:rPr>
          <w:sz w:val="22"/>
          <w:szCs w:val="22"/>
          <w:lang w:eastAsia="en-IE"/>
        </w:rPr>
      </w:pPr>
      <w:r w:rsidRPr="00354542">
        <w:rPr>
          <w:sz w:val="22"/>
          <w:szCs w:val="22"/>
          <w:lang w:eastAsia="en-IE"/>
        </w:rPr>
        <w:t>Calculate the energy stored in the capacitor.</w:t>
      </w:r>
    </w:p>
    <w:p w:rsidR="00A04360" w:rsidRPr="00354542" w:rsidRDefault="00A04360" w:rsidP="00A04360">
      <w:pPr>
        <w:pStyle w:val="NoSpacing"/>
        <w:numPr>
          <w:ilvl w:val="0"/>
          <w:numId w:val="17"/>
        </w:numPr>
        <w:ind w:left="357" w:hanging="357"/>
        <w:rPr>
          <w:sz w:val="22"/>
          <w:szCs w:val="22"/>
          <w:lang w:eastAsia="en-IE"/>
        </w:rPr>
      </w:pPr>
      <w:r w:rsidRPr="00354542">
        <w:rPr>
          <w:sz w:val="22"/>
          <w:szCs w:val="22"/>
          <w:lang w:eastAsia="en-IE"/>
        </w:rPr>
        <w:t xml:space="preserve">Calculate the average power generated as the capacitor discharges. </w:t>
      </w:r>
    </w:p>
    <w:p w:rsidR="00E2065C" w:rsidRPr="00354542" w:rsidRDefault="00E2065C" w:rsidP="00E2065C">
      <w:pPr>
        <w:pStyle w:val="NoSpacing"/>
        <w:ind w:left="357"/>
        <w:rPr>
          <w:sz w:val="22"/>
          <w:szCs w:val="22"/>
          <w:lang w:eastAsia="en-IE"/>
        </w:rPr>
      </w:pPr>
    </w:p>
    <w:p w:rsidR="00E2065C" w:rsidRPr="00A04360" w:rsidRDefault="00E2065C" w:rsidP="00E2065C">
      <w:pPr>
        <w:pStyle w:val="NoSpacing"/>
        <w:ind w:left="357"/>
        <w:rPr>
          <w:lang w:eastAsia="en-IE"/>
        </w:rPr>
      </w:pPr>
    </w:p>
    <w:p w:rsidR="00A04360" w:rsidRPr="00A04360" w:rsidRDefault="00D607AB" w:rsidP="00A04360">
      <w:pPr>
        <w:pStyle w:val="NoSpacing"/>
        <w:numPr>
          <w:ilvl w:val="0"/>
          <w:numId w:val="20"/>
        </w:numPr>
        <w:rPr>
          <w:sz w:val="22"/>
          <w:szCs w:val="22"/>
        </w:rPr>
      </w:pPr>
      <w:r>
        <w:rPr>
          <w:noProof/>
          <w:sz w:val="22"/>
          <w:szCs w:val="22"/>
          <w:lang w:val="en-IE" w:eastAsia="en-IE"/>
        </w:rPr>
        <w:drawing>
          <wp:anchor distT="0" distB="0" distL="114300" distR="114300" simplePos="0" relativeHeight="251665920" behindDoc="0" locked="0" layoutInCell="1" allowOverlap="1">
            <wp:simplePos x="0" y="0"/>
            <wp:positionH relativeFrom="column">
              <wp:posOffset>4719320</wp:posOffset>
            </wp:positionH>
            <wp:positionV relativeFrom="paragraph">
              <wp:posOffset>109855</wp:posOffset>
            </wp:positionV>
            <wp:extent cx="2186940" cy="1656715"/>
            <wp:effectExtent l="19050" t="0" r="3810" b="0"/>
            <wp:wrapSquare wrapText="bothSides"/>
            <wp:docPr id="1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2186940" cy="1656715"/>
                    </a:xfrm>
                    <a:prstGeom prst="rect">
                      <a:avLst/>
                    </a:prstGeom>
                    <a:noFill/>
                    <a:ln w="9525">
                      <a:noFill/>
                      <a:miter lim="800000"/>
                      <a:headEnd/>
                      <a:tailEnd/>
                    </a:ln>
                  </pic:spPr>
                </pic:pic>
              </a:graphicData>
            </a:graphic>
          </wp:anchor>
        </w:drawing>
      </w:r>
      <w:r w:rsidR="00A04360" w:rsidRPr="00A04360">
        <w:rPr>
          <w:sz w:val="22"/>
          <w:szCs w:val="22"/>
        </w:rPr>
        <w:t>[2004]</w:t>
      </w:r>
    </w:p>
    <w:p w:rsidR="00A04360" w:rsidRPr="00A04360" w:rsidRDefault="00A04360" w:rsidP="00A04360">
      <w:pPr>
        <w:pStyle w:val="NoSpacing"/>
        <w:numPr>
          <w:ilvl w:val="0"/>
          <w:numId w:val="18"/>
        </w:numPr>
        <w:rPr>
          <w:sz w:val="22"/>
          <w:szCs w:val="22"/>
        </w:rPr>
      </w:pPr>
      <w:r w:rsidRPr="00A04360">
        <w:rPr>
          <w:sz w:val="22"/>
          <w:szCs w:val="22"/>
        </w:rPr>
        <w:t xml:space="preserve">The circuit diagram shows a 50 </w:t>
      </w:r>
      <w:proofErr w:type="spellStart"/>
      <w:r w:rsidRPr="00A04360">
        <w:rPr>
          <w:sz w:val="22"/>
          <w:szCs w:val="22"/>
        </w:rPr>
        <w:t>μF</w:t>
      </w:r>
      <w:proofErr w:type="spellEnd"/>
      <w:r w:rsidRPr="00A04360">
        <w:rPr>
          <w:sz w:val="22"/>
          <w:szCs w:val="22"/>
        </w:rPr>
        <w:t xml:space="preserve"> capacitor connected in series with a resistor, a 6 V battery and a switch. </w:t>
      </w:r>
    </w:p>
    <w:p w:rsidR="00A04360" w:rsidRPr="00A04360" w:rsidRDefault="00A04360" w:rsidP="00A04360">
      <w:pPr>
        <w:pStyle w:val="NoSpacing"/>
        <w:ind w:left="360"/>
        <w:rPr>
          <w:sz w:val="22"/>
          <w:szCs w:val="22"/>
        </w:rPr>
      </w:pPr>
      <w:r w:rsidRPr="00A04360">
        <w:rPr>
          <w:sz w:val="22"/>
          <w:szCs w:val="22"/>
        </w:rPr>
        <w:t xml:space="preserve">The potential difference across the capacitor is </w:t>
      </w:r>
      <w:r w:rsidR="00B77601" w:rsidRPr="00A04360">
        <w:rPr>
          <w:sz w:val="22"/>
          <w:szCs w:val="22"/>
        </w:rPr>
        <w:t xml:space="preserve">initially </w:t>
      </w:r>
      <w:r w:rsidRPr="00A04360">
        <w:rPr>
          <w:sz w:val="22"/>
          <w:szCs w:val="22"/>
        </w:rPr>
        <w:t>2.24</w:t>
      </w:r>
      <w:r w:rsidRPr="00A04360">
        <w:rPr>
          <w:iCs/>
          <w:sz w:val="22"/>
          <w:szCs w:val="22"/>
        </w:rPr>
        <w:t xml:space="preserve"> </w:t>
      </w:r>
      <w:r w:rsidR="00B77601">
        <w:rPr>
          <w:sz w:val="22"/>
          <w:szCs w:val="22"/>
        </w:rPr>
        <w:t>V.</w:t>
      </w:r>
    </w:p>
    <w:p w:rsidR="00A04360" w:rsidRPr="00A04360" w:rsidRDefault="00A04360" w:rsidP="00A04360">
      <w:pPr>
        <w:pStyle w:val="NoSpacing"/>
        <w:ind w:left="360"/>
        <w:rPr>
          <w:sz w:val="22"/>
          <w:szCs w:val="22"/>
        </w:rPr>
      </w:pPr>
      <w:r w:rsidRPr="00A04360">
        <w:rPr>
          <w:sz w:val="22"/>
          <w:szCs w:val="22"/>
        </w:rPr>
        <w:t>Calculate the charge on the capacitor at this instant.</w:t>
      </w:r>
    </w:p>
    <w:p w:rsidR="00A04360" w:rsidRPr="00A04360" w:rsidRDefault="00A04360" w:rsidP="00A04360">
      <w:pPr>
        <w:pStyle w:val="NoSpacing"/>
        <w:numPr>
          <w:ilvl w:val="0"/>
          <w:numId w:val="18"/>
        </w:numPr>
        <w:rPr>
          <w:sz w:val="22"/>
          <w:szCs w:val="22"/>
        </w:rPr>
      </w:pPr>
      <w:r w:rsidRPr="00A04360">
        <w:rPr>
          <w:sz w:val="22"/>
          <w:szCs w:val="22"/>
        </w:rPr>
        <w:t xml:space="preserve">Calculate the energy stored in the capacitor </w:t>
      </w:r>
      <w:r w:rsidRPr="00B77601">
        <w:rPr>
          <w:i/>
          <w:sz w:val="22"/>
          <w:szCs w:val="22"/>
        </w:rPr>
        <w:t>when it is fully charged</w:t>
      </w:r>
      <w:r w:rsidRPr="00A04360">
        <w:rPr>
          <w:sz w:val="22"/>
          <w:szCs w:val="22"/>
        </w:rPr>
        <w:t>.</w:t>
      </w:r>
    </w:p>
    <w:p w:rsidR="00A04360" w:rsidRPr="00A04360" w:rsidRDefault="00A04360" w:rsidP="00A04360">
      <w:pPr>
        <w:pStyle w:val="NoSpacing"/>
        <w:numPr>
          <w:ilvl w:val="0"/>
          <w:numId w:val="18"/>
        </w:numPr>
        <w:rPr>
          <w:sz w:val="22"/>
          <w:szCs w:val="22"/>
        </w:rPr>
      </w:pPr>
      <w:r w:rsidRPr="00A04360">
        <w:rPr>
          <w:sz w:val="22"/>
          <w:szCs w:val="22"/>
        </w:rPr>
        <w:t xml:space="preserve">Describe what happens in the circuit when the 6 V </w:t>
      </w:r>
      <w:proofErr w:type="gramStart"/>
      <w:r w:rsidRPr="00A04360">
        <w:rPr>
          <w:sz w:val="22"/>
          <w:szCs w:val="22"/>
        </w:rPr>
        <w:t>d.c</w:t>
      </w:r>
      <w:proofErr w:type="gramEnd"/>
      <w:r w:rsidRPr="00A04360">
        <w:rPr>
          <w:sz w:val="22"/>
          <w:szCs w:val="22"/>
        </w:rPr>
        <w:t xml:space="preserve">. supply is replaced with a 6 V a.c. supply. </w:t>
      </w:r>
    </w:p>
    <w:p w:rsidR="00A04360" w:rsidRPr="00A04360" w:rsidRDefault="00A04360" w:rsidP="00A04360">
      <w:pPr>
        <w:pStyle w:val="NoSpacing"/>
        <w:rPr>
          <w:sz w:val="22"/>
          <w:szCs w:val="22"/>
        </w:rPr>
      </w:pPr>
    </w:p>
    <w:p w:rsidR="00A04360" w:rsidRPr="00A04360" w:rsidRDefault="00A04360" w:rsidP="00A04360">
      <w:pPr>
        <w:pStyle w:val="NoSpacing"/>
        <w:rPr>
          <w:sz w:val="22"/>
          <w:szCs w:val="22"/>
        </w:rPr>
      </w:pPr>
    </w:p>
    <w:p w:rsidR="00A04360" w:rsidRPr="00A04360" w:rsidRDefault="00A04360" w:rsidP="00A04360">
      <w:pPr>
        <w:pStyle w:val="NoSpacing"/>
        <w:numPr>
          <w:ilvl w:val="0"/>
          <w:numId w:val="20"/>
        </w:numPr>
        <w:rPr>
          <w:sz w:val="22"/>
          <w:szCs w:val="22"/>
          <w:lang w:val="en-IE"/>
        </w:rPr>
      </w:pPr>
      <w:r w:rsidRPr="00A04360">
        <w:rPr>
          <w:sz w:val="22"/>
          <w:szCs w:val="22"/>
          <w:lang w:val="en-IE"/>
        </w:rPr>
        <w:t>[2002 OL]</w:t>
      </w:r>
    </w:p>
    <w:p w:rsidR="00A04360" w:rsidRPr="00A04360" w:rsidRDefault="00A04360" w:rsidP="00A04360">
      <w:pPr>
        <w:pStyle w:val="NoSpacing"/>
        <w:ind w:left="360"/>
        <w:rPr>
          <w:sz w:val="22"/>
          <w:szCs w:val="22"/>
          <w:lang w:val="en-IE"/>
        </w:rPr>
      </w:pPr>
      <w:r w:rsidRPr="00A04360">
        <w:rPr>
          <w:sz w:val="22"/>
          <w:szCs w:val="22"/>
          <w:lang w:val="en-IE"/>
        </w:rPr>
        <w:t xml:space="preserve">Diagram A shows a capacitor connected to a bulb and a 12 V a.c. supply. </w:t>
      </w:r>
    </w:p>
    <w:p w:rsidR="00A04360" w:rsidRPr="00A04360" w:rsidRDefault="00D607AB" w:rsidP="00A04360">
      <w:pPr>
        <w:pStyle w:val="NoSpacing"/>
        <w:ind w:left="357"/>
        <w:rPr>
          <w:sz w:val="22"/>
          <w:szCs w:val="22"/>
          <w:lang w:val="en-IE"/>
        </w:rPr>
      </w:pPr>
      <w:r>
        <w:rPr>
          <w:noProof/>
          <w:sz w:val="22"/>
          <w:szCs w:val="22"/>
          <w:lang w:val="en-IE" w:eastAsia="en-IE"/>
        </w:rPr>
        <w:drawing>
          <wp:anchor distT="0" distB="0" distL="114300" distR="114300" simplePos="0" relativeHeight="251666944" behindDoc="0" locked="0" layoutInCell="1" allowOverlap="1">
            <wp:simplePos x="0" y="0"/>
            <wp:positionH relativeFrom="column">
              <wp:posOffset>3988435</wp:posOffset>
            </wp:positionH>
            <wp:positionV relativeFrom="paragraph">
              <wp:posOffset>118745</wp:posOffset>
            </wp:positionV>
            <wp:extent cx="2917825" cy="1250315"/>
            <wp:effectExtent l="19050" t="0" r="0" b="0"/>
            <wp:wrapSquare wrapText="bothSides"/>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1" cstate="print"/>
                    <a:srcRect/>
                    <a:stretch>
                      <a:fillRect/>
                    </a:stretch>
                  </pic:blipFill>
                  <pic:spPr bwMode="auto">
                    <a:xfrm>
                      <a:off x="0" y="0"/>
                      <a:ext cx="2917825" cy="1250315"/>
                    </a:xfrm>
                    <a:prstGeom prst="rect">
                      <a:avLst/>
                    </a:prstGeom>
                    <a:noFill/>
                    <a:ln w="9525">
                      <a:noFill/>
                      <a:miter lim="800000"/>
                      <a:headEnd/>
                      <a:tailEnd/>
                    </a:ln>
                  </pic:spPr>
                </pic:pic>
              </a:graphicData>
            </a:graphic>
          </wp:anchor>
        </w:drawing>
      </w:r>
      <w:r w:rsidR="00A04360" w:rsidRPr="00A04360">
        <w:rPr>
          <w:sz w:val="22"/>
          <w:szCs w:val="22"/>
          <w:lang w:val="en-IE"/>
        </w:rPr>
        <w:t xml:space="preserve">Diagram B shows the same capacitor connected to the bulb, but connected to a 12 V </w:t>
      </w:r>
      <w:proofErr w:type="gramStart"/>
      <w:r w:rsidR="00A04360" w:rsidRPr="00A04360">
        <w:rPr>
          <w:sz w:val="22"/>
          <w:szCs w:val="22"/>
          <w:lang w:val="en-IE"/>
        </w:rPr>
        <w:t>d.c</w:t>
      </w:r>
      <w:proofErr w:type="gramEnd"/>
      <w:r w:rsidR="00A04360" w:rsidRPr="00A04360">
        <w:rPr>
          <w:sz w:val="22"/>
          <w:szCs w:val="22"/>
          <w:lang w:val="en-IE"/>
        </w:rPr>
        <w:t xml:space="preserve">. supply. </w:t>
      </w:r>
    </w:p>
    <w:p w:rsidR="00A04360" w:rsidRDefault="00A04360" w:rsidP="00A04360">
      <w:pPr>
        <w:pStyle w:val="NoSpacing"/>
        <w:ind w:left="357"/>
        <w:rPr>
          <w:sz w:val="22"/>
          <w:szCs w:val="22"/>
          <w:lang w:val="en-IE"/>
        </w:rPr>
      </w:pPr>
      <w:r w:rsidRPr="00A04360">
        <w:rPr>
          <w:sz w:val="22"/>
          <w:szCs w:val="22"/>
          <w:lang w:val="en-IE"/>
        </w:rPr>
        <w:t>What happens in each case when the switch is closed? Explain your answer.</w:t>
      </w:r>
    </w:p>
    <w:p w:rsidR="00672BC1" w:rsidRDefault="00672BC1" w:rsidP="00A04360">
      <w:pPr>
        <w:pStyle w:val="NoSpacing"/>
        <w:ind w:left="357"/>
        <w:rPr>
          <w:sz w:val="22"/>
          <w:szCs w:val="22"/>
          <w:lang w:val="en-IE"/>
        </w:rPr>
      </w:pPr>
    </w:p>
    <w:p w:rsidR="00672BC1" w:rsidRDefault="00672BC1" w:rsidP="00A04360">
      <w:pPr>
        <w:pStyle w:val="NoSpacing"/>
        <w:ind w:left="357"/>
        <w:rPr>
          <w:sz w:val="22"/>
          <w:szCs w:val="22"/>
          <w:lang w:val="en-IE"/>
        </w:rPr>
      </w:pPr>
    </w:p>
    <w:p w:rsidR="00672BC1" w:rsidRDefault="00672BC1" w:rsidP="00A04360">
      <w:pPr>
        <w:pStyle w:val="NoSpacing"/>
        <w:ind w:left="357"/>
        <w:rPr>
          <w:sz w:val="22"/>
          <w:szCs w:val="22"/>
          <w:lang w:val="en-IE"/>
        </w:rPr>
      </w:pPr>
    </w:p>
    <w:p w:rsidR="00672BC1" w:rsidRDefault="00672BC1" w:rsidP="00A04360">
      <w:pPr>
        <w:pStyle w:val="NoSpacing"/>
        <w:ind w:left="357"/>
        <w:rPr>
          <w:sz w:val="22"/>
          <w:szCs w:val="22"/>
          <w:lang w:val="en-IE"/>
        </w:rPr>
      </w:pPr>
    </w:p>
    <w:p w:rsidR="00672BC1" w:rsidRPr="00A04360" w:rsidRDefault="00672BC1" w:rsidP="00672BC1">
      <w:pPr>
        <w:pStyle w:val="NoSpacing"/>
        <w:numPr>
          <w:ilvl w:val="0"/>
          <w:numId w:val="20"/>
        </w:numPr>
        <w:rPr>
          <w:sz w:val="22"/>
          <w:szCs w:val="22"/>
        </w:rPr>
      </w:pPr>
      <w:r w:rsidRPr="00A04360">
        <w:rPr>
          <w:sz w:val="22"/>
          <w:szCs w:val="22"/>
        </w:rPr>
        <w:t>[2006 OL][2006 OL][2007 OL]</w:t>
      </w:r>
      <w:r>
        <w:rPr>
          <w:sz w:val="22"/>
          <w:szCs w:val="22"/>
        </w:rPr>
        <w:t>[2010]</w:t>
      </w:r>
    </w:p>
    <w:p w:rsidR="00672BC1" w:rsidRPr="00A04360" w:rsidRDefault="00672BC1" w:rsidP="00672BC1">
      <w:pPr>
        <w:pStyle w:val="NoSpacing"/>
        <w:ind w:left="360"/>
        <w:rPr>
          <w:lang w:eastAsia="en-IE"/>
        </w:rPr>
      </w:pPr>
      <w:r w:rsidRPr="00A04360">
        <w:rPr>
          <w:lang w:eastAsia="en-IE"/>
        </w:rPr>
        <w:t xml:space="preserve">Give one use of a capacitor. </w:t>
      </w:r>
    </w:p>
    <w:p w:rsidR="00672BC1" w:rsidRDefault="00672BC1" w:rsidP="00A04360">
      <w:pPr>
        <w:pStyle w:val="NoSpacing"/>
        <w:ind w:left="357"/>
        <w:rPr>
          <w:sz w:val="22"/>
          <w:szCs w:val="22"/>
          <w:lang w:val="en-IE"/>
        </w:rPr>
      </w:pPr>
    </w:p>
    <w:p w:rsidR="00672BC1" w:rsidRPr="00A04360" w:rsidRDefault="00672BC1" w:rsidP="00A04360">
      <w:pPr>
        <w:pStyle w:val="NoSpacing"/>
        <w:ind w:left="357"/>
        <w:rPr>
          <w:sz w:val="22"/>
          <w:szCs w:val="22"/>
          <w:lang w:val="en-IE"/>
        </w:rPr>
      </w:pPr>
    </w:p>
    <w:p w:rsidR="004411D0" w:rsidRPr="00A04360" w:rsidRDefault="004411D0" w:rsidP="00CD76B8">
      <w:pPr>
        <w:pStyle w:val="NoSpacing"/>
        <w:rPr>
          <w:sz w:val="22"/>
          <w:szCs w:val="22"/>
        </w:rPr>
      </w:pPr>
    </w:p>
    <w:p w:rsidR="00CD76B8" w:rsidRPr="00A04360" w:rsidRDefault="00CD76B8" w:rsidP="00B43AA4">
      <w:pPr>
        <w:pStyle w:val="NoSpacing"/>
        <w:rPr>
          <w:bCs/>
          <w:sz w:val="22"/>
          <w:szCs w:val="22"/>
        </w:rPr>
      </w:pPr>
    </w:p>
    <w:p w:rsidR="00A04360" w:rsidRDefault="00A04360" w:rsidP="00A04360">
      <w:pPr>
        <w:pStyle w:val="NoSpacing"/>
        <w:jc w:val="center"/>
        <w:rPr>
          <w:sz w:val="22"/>
          <w:szCs w:val="22"/>
        </w:rPr>
      </w:pPr>
    </w:p>
    <w:p w:rsidR="00A04360" w:rsidRDefault="00A04360" w:rsidP="00A04360">
      <w:pPr>
        <w:pStyle w:val="NoSpacing"/>
        <w:jc w:val="center"/>
        <w:rPr>
          <w:sz w:val="22"/>
          <w:szCs w:val="22"/>
        </w:rPr>
      </w:pPr>
    </w:p>
    <w:p w:rsidR="00A04360" w:rsidRDefault="00A04360" w:rsidP="00A04360">
      <w:pPr>
        <w:pStyle w:val="NoSpacing"/>
        <w:jc w:val="center"/>
        <w:rPr>
          <w:sz w:val="22"/>
          <w:szCs w:val="22"/>
        </w:rPr>
      </w:pPr>
    </w:p>
    <w:p w:rsidR="00A32E1A" w:rsidRDefault="00A32E1A" w:rsidP="00A04360">
      <w:pPr>
        <w:pStyle w:val="NoSpacing"/>
        <w:jc w:val="center"/>
        <w:rPr>
          <w:sz w:val="22"/>
          <w:szCs w:val="22"/>
        </w:rPr>
      </w:pPr>
    </w:p>
    <w:p w:rsidR="00A32E1A" w:rsidRDefault="00A32E1A" w:rsidP="00A04360">
      <w:pPr>
        <w:pStyle w:val="NoSpacing"/>
        <w:jc w:val="center"/>
        <w:rPr>
          <w:sz w:val="22"/>
          <w:szCs w:val="22"/>
        </w:rPr>
      </w:pPr>
    </w:p>
    <w:p w:rsidR="00A04360" w:rsidRPr="00DD1A14" w:rsidRDefault="00E2065C" w:rsidP="00A04360">
      <w:pPr>
        <w:pStyle w:val="NoSpacing"/>
        <w:jc w:val="center"/>
        <w:rPr>
          <w:b/>
          <w:sz w:val="22"/>
          <w:szCs w:val="22"/>
        </w:rPr>
      </w:pPr>
      <w:r>
        <w:rPr>
          <w:sz w:val="22"/>
          <w:szCs w:val="22"/>
        </w:rPr>
        <w:br w:type="page"/>
      </w:r>
      <w:r w:rsidR="00A04360">
        <w:rPr>
          <w:b/>
          <w:sz w:val="22"/>
          <w:szCs w:val="22"/>
        </w:rPr>
        <w:lastRenderedPageBreak/>
        <w:t>Exam</w:t>
      </w:r>
      <w:r w:rsidR="00A04360" w:rsidRPr="00DD1A14">
        <w:rPr>
          <w:b/>
          <w:sz w:val="22"/>
          <w:szCs w:val="22"/>
        </w:rPr>
        <w:t xml:space="preserve"> Solutions</w:t>
      </w:r>
    </w:p>
    <w:p w:rsidR="00A04360" w:rsidRPr="00A04360" w:rsidRDefault="00A04360" w:rsidP="00A04360">
      <w:pPr>
        <w:pStyle w:val="NoSpacing"/>
        <w:numPr>
          <w:ilvl w:val="0"/>
          <w:numId w:val="22"/>
        </w:numPr>
        <w:rPr>
          <w:bCs/>
          <w:sz w:val="22"/>
          <w:szCs w:val="22"/>
        </w:rPr>
      </w:pPr>
      <w:r>
        <w:rPr>
          <w:bCs/>
          <w:sz w:val="22"/>
          <w:szCs w:val="22"/>
        </w:rPr>
        <w:t>The p</w:t>
      </w:r>
      <w:r w:rsidRPr="00DD1A14">
        <w:rPr>
          <w:bCs/>
          <w:sz w:val="22"/>
          <w:szCs w:val="22"/>
        </w:rPr>
        <w:t>otential difference between two points is the work done in bringing a charge of 1 Coulomb from one point to the other.</w:t>
      </w:r>
    </w:p>
    <w:p w:rsidR="00A04360" w:rsidRPr="00A04360" w:rsidRDefault="00A04360" w:rsidP="00A04360">
      <w:pPr>
        <w:pStyle w:val="NoSpacing"/>
        <w:numPr>
          <w:ilvl w:val="0"/>
          <w:numId w:val="22"/>
        </w:numPr>
        <w:rPr>
          <w:sz w:val="22"/>
          <w:szCs w:val="22"/>
          <w:lang w:eastAsia="en-IE"/>
        </w:rPr>
      </w:pPr>
      <w:r w:rsidRPr="00DD27DA">
        <w:rPr>
          <w:sz w:val="22"/>
          <w:szCs w:val="22"/>
          <w:lang w:eastAsia="en-IE"/>
        </w:rPr>
        <w:t>A voltmeter</w:t>
      </w:r>
    </w:p>
    <w:p w:rsidR="00A04360" w:rsidRPr="00A04360" w:rsidRDefault="00A04360" w:rsidP="00A04360">
      <w:pPr>
        <w:pStyle w:val="NoSpacing"/>
        <w:numPr>
          <w:ilvl w:val="0"/>
          <w:numId w:val="22"/>
        </w:numPr>
        <w:rPr>
          <w:bCs/>
          <w:sz w:val="22"/>
          <w:szCs w:val="22"/>
          <w:lang w:val="en-IE"/>
        </w:rPr>
      </w:pPr>
      <w:r w:rsidRPr="00DD1A14">
        <w:rPr>
          <w:bCs/>
          <w:sz w:val="22"/>
          <w:szCs w:val="22"/>
          <w:lang w:val="en-IE"/>
        </w:rPr>
        <w:t xml:space="preserve">The </w:t>
      </w:r>
      <w:r>
        <w:rPr>
          <w:bCs/>
          <w:iCs/>
          <w:sz w:val="22"/>
          <w:szCs w:val="22"/>
          <w:lang w:val="en-IE"/>
        </w:rPr>
        <w:t>c</w:t>
      </w:r>
      <w:r w:rsidRPr="00DD1A14">
        <w:rPr>
          <w:bCs/>
          <w:iCs/>
          <w:sz w:val="22"/>
          <w:szCs w:val="22"/>
          <w:lang w:val="en-IE"/>
        </w:rPr>
        <w:t>apacitance</w:t>
      </w:r>
      <w:r w:rsidRPr="00DD1A14">
        <w:rPr>
          <w:bCs/>
          <w:sz w:val="22"/>
          <w:szCs w:val="22"/>
          <w:lang w:val="en-IE"/>
        </w:rPr>
        <w:t xml:space="preserve"> </w:t>
      </w:r>
      <w:r w:rsidRPr="00DD1A14">
        <w:rPr>
          <w:bCs/>
          <w:iCs/>
          <w:sz w:val="22"/>
          <w:szCs w:val="22"/>
          <w:lang w:val="en-IE"/>
        </w:rPr>
        <w:t>of a conductor</w:t>
      </w:r>
      <w:r w:rsidRPr="00DD1A14">
        <w:rPr>
          <w:bCs/>
          <w:sz w:val="22"/>
          <w:szCs w:val="22"/>
          <w:lang w:val="en-IE"/>
        </w:rPr>
        <w:t xml:space="preserve"> is the ratio of the charge on the conductor to its potential.</w:t>
      </w:r>
    </w:p>
    <w:p w:rsidR="00A04360" w:rsidRPr="00A04360" w:rsidRDefault="00A04360" w:rsidP="00A04360">
      <w:pPr>
        <w:pStyle w:val="NoSpacing"/>
        <w:numPr>
          <w:ilvl w:val="0"/>
          <w:numId w:val="22"/>
        </w:numPr>
        <w:rPr>
          <w:rFonts w:eastAsia="Calibri"/>
          <w:sz w:val="22"/>
          <w:szCs w:val="22"/>
          <w:lang w:val="en-IE" w:eastAsia="en-IE"/>
        </w:rPr>
      </w:pPr>
      <w:r w:rsidRPr="00105254">
        <w:rPr>
          <w:rFonts w:eastAsia="Calibri"/>
          <w:sz w:val="22"/>
          <w:szCs w:val="22"/>
          <w:lang w:val="en-IE" w:eastAsia="en-IE"/>
        </w:rPr>
        <w:t>A capacitor</w:t>
      </w:r>
    </w:p>
    <w:p w:rsidR="00E2065C" w:rsidRPr="00E2065C" w:rsidRDefault="00E2065C" w:rsidP="00E2065C">
      <w:pPr>
        <w:pStyle w:val="NoSpacing"/>
        <w:numPr>
          <w:ilvl w:val="0"/>
          <w:numId w:val="22"/>
        </w:numPr>
        <w:rPr>
          <w:lang w:eastAsia="en-IE"/>
        </w:rPr>
      </w:pPr>
      <w:r>
        <w:rPr>
          <w:rFonts w:eastAsia="Calibri"/>
          <w:lang w:val="en-IE"/>
        </w:rPr>
        <w:t>C</w:t>
      </w:r>
      <w:r w:rsidRPr="00E2065C">
        <w:rPr>
          <w:rFonts w:eastAsia="Calibri"/>
          <w:lang w:val="en-IE"/>
        </w:rPr>
        <w:t xml:space="preserve">apacitor </w:t>
      </w:r>
    </w:p>
    <w:p w:rsidR="00A04360" w:rsidRPr="00A04360" w:rsidRDefault="00A04360" w:rsidP="00A04360">
      <w:pPr>
        <w:pStyle w:val="NoSpacing"/>
        <w:numPr>
          <w:ilvl w:val="0"/>
          <w:numId w:val="22"/>
        </w:numPr>
        <w:rPr>
          <w:sz w:val="22"/>
          <w:szCs w:val="22"/>
        </w:rPr>
      </w:pPr>
      <w:r w:rsidRPr="00DD1A14">
        <w:rPr>
          <w:sz w:val="22"/>
          <w:szCs w:val="22"/>
        </w:rPr>
        <w:t>Common area of plates, distance apart, permittivity of dielectric between plates.</w:t>
      </w:r>
    </w:p>
    <w:p w:rsidR="00A04360" w:rsidRPr="00DD1A14" w:rsidRDefault="00A04360" w:rsidP="00A04360">
      <w:pPr>
        <w:pStyle w:val="NoSpacing"/>
        <w:numPr>
          <w:ilvl w:val="0"/>
          <w:numId w:val="22"/>
        </w:numPr>
        <w:rPr>
          <w:sz w:val="22"/>
          <w:szCs w:val="22"/>
          <w:lang w:val="en-IE"/>
        </w:rPr>
      </w:pPr>
      <w:r w:rsidRPr="00DD1A14">
        <w:rPr>
          <w:sz w:val="22"/>
          <w:szCs w:val="22"/>
          <w:lang w:val="en-IE"/>
        </w:rPr>
        <w:t xml:space="preserve">Connect the two parallel plates to a digital multi-meter (DMM) set to read capacitance. </w:t>
      </w:r>
    </w:p>
    <w:p w:rsidR="00A04360" w:rsidRPr="00DD1A14" w:rsidRDefault="00A04360" w:rsidP="00A04360">
      <w:pPr>
        <w:pStyle w:val="NoSpacing"/>
        <w:ind w:left="360"/>
        <w:rPr>
          <w:b/>
          <w:bCs/>
          <w:sz w:val="22"/>
          <w:szCs w:val="22"/>
          <w:lang w:val="en-IE"/>
        </w:rPr>
      </w:pPr>
      <w:r w:rsidRPr="00DD1A14">
        <w:rPr>
          <w:sz w:val="22"/>
          <w:szCs w:val="22"/>
          <w:lang w:val="en-IE"/>
        </w:rPr>
        <w:t>Note the capacitance.</w:t>
      </w:r>
    </w:p>
    <w:p w:rsidR="00A04360" w:rsidRPr="00A04360" w:rsidRDefault="00A04360" w:rsidP="00A04360">
      <w:pPr>
        <w:pStyle w:val="NoSpacing"/>
        <w:ind w:left="360"/>
        <w:rPr>
          <w:b/>
          <w:bCs/>
          <w:sz w:val="22"/>
          <w:szCs w:val="22"/>
          <w:lang w:val="en-IE"/>
        </w:rPr>
      </w:pPr>
      <w:r w:rsidRPr="00DD1A14">
        <w:rPr>
          <w:sz w:val="22"/>
          <w:szCs w:val="22"/>
          <w:lang w:val="en-IE"/>
        </w:rPr>
        <w:t>Increase the distance between them – note that the capacitance decreases.</w:t>
      </w:r>
    </w:p>
    <w:p w:rsidR="00E2065C" w:rsidRPr="00E2065C" w:rsidRDefault="00E2065C" w:rsidP="00E2065C">
      <w:pPr>
        <w:pStyle w:val="NoSpacing"/>
        <w:numPr>
          <w:ilvl w:val="0"/>
          <w:numId w:val="22"/>
        </w:numPr>
        <w:rPr>
          <w:sz w:val="22"/>
          <w:szCs w:val="22"/>
        </w:rPr>
      </w:pPr>
      <w:r w:rsidRPr="00E2065C">
        <w:rPr>
          <w:rFonts w:eastAsia="Calibri"/>
          <w:lang w:val="en-IE"/>
        </w:rPr>
        <w:t>Q = CV = (5 × 10</w:t>
      </w:r>
      <w:r w:rsidRPr="00E2065C">
        <w:rPr>
          <w:rFonts w:eastAsia="Calibri"/>
          <w:vertAlign w:val="superscript"/>
          <w:lang w:val="en-IE"/>
        </w:rPr>
        <w:t>–6</w:t>
      </w:r>
      <w:r w:rsidRPr="00E2065C">
        <w:rPr>
          <w:rFonts w:eastAsia="Calibri"/>
          <w:lang w:val="en-IE"/>
        </w:rPr>
        <w:t>)(120)</w:t>
      </w:r>
    </w:p>
    <w:p w:rsidR="00E2065C" w:rsidRDefault="00E2065C" w:rsidP="00E2065C">
      <w:pPr>
        <w:pStyle w:val="NoSpacing"/>
        <w:ind w:left="360"/>
        <w:rPr>
          <w:sz w:val="22"/>
          <w:szCs w:val="22"/>
        </w:rPr>
      </w:pPr>
      <w:r w:rsidRPr="00D55F52">
        <w:rPr>
          <w:rFonts w:eastAsia="Calibri"/>
          <w:lang w:val="en-IE"/>
        </w:rPr>
        <w:t>Q = 6.0 × 10</w:t>
      </w:r>
      <w:r w:rsidRPr="00D55F52">
        <w:rPr>
          <w:rFonts w:eastAsia="Calibri"/>
          <w:vertAlign w:val="superscript"/>
          <w:lang w:val="en-IE"/>
        </w:rPr>
        <w:t>–4</w:t>
      </w:r>
      <w:r w:rsidRPr="00D55F52">
        <w:rPr>
          <w:rFonts w:eastAsia="Calibri"/>
          <w:lang w:val="en-IE"/>
        </w:rPr>
        <w:t xml:space="preserve"> C </w:t>
      </w:r>
    </w:p>
    <w:p w:rsidR="00E2065C" w:rsidRPr="00DD1A14" w:rsidRDefault="00E2065C" w:rsidP="00A04360">
      <w:pPr>
        <w:pStyle w:val="NoSpacing"/>
        <w:numPr>
          <w:ilvl w:val="0"/>
          <w:numId w:val="22"/>
        </w:numPr>
        <w:rPr>
          <w:sz w:val="22"/>
          <w:szCs w:val="22"/>
        </w:rPr>
      </w:pPr>
    </w:p>
    <w:p w:rsidR="00A04360" w:rsidRPr="00A04360" w:rsidRDefault="00A04360" w:rsidP="00A04360">
      <w:pPr>
        <w:pStyle w:val="NoSpacing"/>
        <w:numPr>
          <w:ilvl w:val="0"/>
          <w:numId w:val="23"/>
        </w:numPr>
        <w:rPr>
          <w:b/>
          <w:color w:val="000000"/>
          <w:sz w:val="22"/>
          <w:szCs w:val="22"/>
        </w:rPr>
      </w:pPr>
      <w:r w:rsidRPr="00A04360">
        <w:rPr>
          <w:i/>
          <w:iCs/>
          <w:sz w:val="22"/>
          <w:szCs w:val="22"/>
        </w:rPr>
        <w:t>C=</w:t>
      </w:r>
      <w:proofErr w:type="spellStart"/>
      <w:r w:rsidRPr="00A04360">
        <w:rPr>
          <w:sz w:val="22"/>
          <w:szCs w:val="22"/>
        </w:rPr>
        <w:t>ε</w:t>
      </w:r>
      <w:r w:rsidRPr="00A04360">
        <w:rPr>
          <w:i/>
          <w:iCs/>
          <w:sz w:val="22"/>
          <w:szCs w:val="22"/>
        </w:rPr>
        <w:t>A</w:t>
      </w:r>
      <w:proofErr w:type="spellEnd"/>
      <w:r w:rsidRPr="00A04360">
        <w:rPr>
          <w:i/>
          <w:iCs/>
          <w:sz w:val="22"/>
          <w:szCs w:val="22"/>
        </w:rPr>
        <w:t>/d</w:t>
      </w:r>
    </w:p>
    <w:p w:rsidR="00A04360" w:rsidRPr="00DD1A14" w:rsidRDefault="00A04360" w:rsidP="00A04360">
      <w:pPr>
        <w:pStyle w:val="NoSpacing"/>
        <w:ind w:left="360"/>
        <w:rPr>
          <w:color w:val="000000"/>
          <w:sz w:val="22"/>
          <w:szCs w:val="22"/>
        </w:rPr>
      </w:pPr>
      <w:r w:rsidRPr="00DD1A14">
        <w:rPr>
          <w:iCs/>
          <w:sz w:val="22"/>
          <w:szCs w:val="22"/>
        </w:rPr>
        <w:t xml:space="preserve">C </w:t>
      </w:r>
      <w:r w:rsidRPr="00DD1A14">
        <w:rPr>
          <w:sz w:val="22"/>
          <w:szCs w:val="22"/>
        </w:rPr>
        <w:t>= [(8.85 × 10</w:t>
      </w:r>
      <w:r w:rsidRPr="00DD1A14">
        <w:rPr>
          <w:sz w:val="22"/>
          <w:szCs w:val="22"/>
          <w:vertAlign w:val="superscript"/>
        </w:rPr>
        <w:t>-12</w:t>
      </w:r>
      <w:proofErr w:type="gramStart"/>
      <w:r w:rsidRPr="00DD1A14">
        <w:rPr>
          <w:sz w:val="22"/>
          <w:szCs w:val="22"/>
        </w:rPr>
        <w:t>)(</w:t>
      </w:r>
      <w:proofErr w:type="gramEnd"/>
      <w:r w:rsidRPr="00DD1A14">
        <w:rPr>
          <w:sz w:val="22"/>
          <w:szCs w:val="22"/>
        </w:rPr>
        <w:t>40 × 10</w:t>
      </w:r>
      <w:r w:rsidRPr="00DD1A14">
        <w:rPr>
          <w:sz w:val="22"/>
          <w:szCs w:val="22"/>
          <w:vertAlign w:val="superscript"/>
        </w:rPr>
        <w:t>-4</w:t>
      </w:r>
      <w:r w:rsidRPr="00DD1A14">
        <w:rPr>
          <w:sz w:val="22"/>
          <w:szCs w:val="22"/>
        </w:rPr>
        <w:t xml:space="preserve">)] / (0.01) </w:t>
      </w:r>
    </w:p>
    <w:p w:rsidR="00A04360" w:rsidRPr="00DD1A14" w:rsidRDefault="00A04360" w:rsidP="00A04360">
      <w:pPr>
        <w:pStyle w:val="NoSpacing"/>
        <w:ind w:left="360"/>
        <w:rPr>
          <w:color w:val="000000"/>
          <w:sz w:val="22"/>
          <w:szCs w:val="22"/>
        </w:rPr>
      </w:pPr>
      <w:r w:rsidRPr="00DD1A14">
        <w:rPr>
          <w:iCs/>
          <w:sz w:val="22"/>
          <w:szCs w:val="22"/>
        </w:rPr>
        <w:t xml:space="preserve">C </w:t>
      </w:r>
      <w:r w:rsidRPr="00DD1A14">
        <w:rPr>
          <w:sz w:val="22"/>
          <w:szCs w:val="22"/>
        </w:rPr>
        <w:t>= 3.54 × 10</w:t>
      </w:r>
      <w:r w:rsidRPr="00DD1A14">
        <w:rPr>
          <w:sz w:val="22"/>
          <w:szCs w:val="22"/>
          <w:vertAlign w:val="superscript"/>
        </w:rPr>
        <w:t>-12</w:t>
      </w:r>
      <w:r w:rsidRPr="00DD1A14">
        <w:rPr>
          <w:position w:val="8"/>
          <w:sz w:val="22"/>
          <w:szCs w:val="22"/>
          <w:vertAlign w:val="superscript"/>
        </w:rPr>
        <w:t xml:space="preserve"> </w:t>
      </w:r>
      <w:r w:rsidRPr="00DD1A14">
        <w:rPr>
          <w:sz w:val="22"/>
          <w:szCs w:val="22"/>
        </w:rPr>
        <w:t>F</w:t>
      </w:r>
    </w:p>
    <w:p w:rsidR="00A04360" w:rsidRPr="00A04360" w:rsidRDefault="00A04360" w:rsidP="00A04360">
      <w:pPr>
        <w:pStyle w:val="NoSpacing"/>
        <w:numPr>
          <w:ilvl w:val="0"/>
          <w:numId w:val="23"/>
        </w:numPr>
        <w:rPr>
          <w:sz w:val="22"/>
          <w:szCs w:val="22"/>
        </w:rPr>
      </w:pPr>
      <w:r w:rsidRPr="00A04360">
        <w:rPr>
          <w:iCs/>
          <w:sz w:val="22"/>
          <w:szCs w:val="22"/>
        </w:rPr>
        <w:t xml:space="preserve">Q </w:t>
      </w:r>
      <w:r w:rsidRPr="00A04360">
        <w:rPr>
          <w:sz w:val="22"/>
          <w:szCs w:val="22"/>
        </w:rPr>
        <w:t xml:space="preserve">= </w:t>
      </w:r>
      <w:r w:rsidRPr="00A04360">
        <w:rPr>
          <w:iCs/>
          <w:sz w:val="22"/>
          <w:szCs w:val="22"/>
        </w:rPr>
        <w:t>C V</w:t>
      </w:r>
      <w:r w:rsidRPr="00A04360">
        <w:rPr>
          <w:sz w:val="22"/>
          <w:szCs w:val="22"/>
        </w:rPr>
        <w:t xml:space="preserve"> </w:t>
      </w:r>
    </w:p>
    <w:p w:rsidR="00A04360" w:rsidRPr="00DD1A14" w:rsidRDefault="00A04360" w:rsidP="00A04360">
      <w:pPr>
        <w:pStyle w:val="NoSpacing"/>
        <w:ind w:left="360"/>
        <w:rPr>
          <w:sz w:val="22"/>
          <w:szCs w:val="22"/>
        </w:rPr>
      </w:pPr>
      <w:r w:rsidRPr="00DD1A14">
        <w:rPr>
          <w:iCs/>
          <w:sz w:val="22"/>
          <w:szCs w:val="22"/>
        </w:rPr>
        <w:t xml:space="preserve">Q </w:t>
      </w:r>
      <w:r w:rsidRPr="00DD1A14">
        <w:rPr>
          <w:sz w:val="22"/>
          <w:szCs w:val="22"/>
        </w:rPr>
        <w:t>= (3.54 x 10</w:t>
      </w:r>
      <w:r w:rsidRPr="00DD1A14">
        <w:rPr>
          <w:sz w:val="22"/>
          <w:szCs w:val="22"/>
          <w:vertAlign w:val="superscript"/>
        </w:rPr>
        <w:t>-12</w:t>
      </w:r>
      <w:proofErr w:type="gramStart"/>
      <w:r w:rsidRPr="00DD1A14">
        <w:rPr>
          <w:sz w:val="22"/>
          <w:szCs w:val="22"/>
        </w:rPr>
        <w:t>)(</w:t>
      </w:r>
      <w:proofErr w:type="gramEnd"/>
      <w:r w:rsidRPr="00DD1A14">
        <w:rPr>
          <w:sz w:val="22"/>
          <w:szCs w:val="22"/>
        </w:rPr>
        <w:t>12) = 4.2(5) x 10</w:t>
      </w:r>
      <w:r w:rsidRPr="00DD1A14">
        <w:rPr>
          <w:sz w:val="22"/>
          <w:szCs w:val="22"/>
          <w:vertAlign w:val="superscript"/>
        </w:rPr>
        <w:t>-11</w:t>
      </w:r>
      <w:r w:rsidRPr="00DD1A14">
        <w:rPr>
          <w:position w:val="8"/>
          <w:sz w:val="22"/>
          <w:szCs w:val="22"/>
          <w:vertAlign w:val="superscript"/>
        </w:rPr>
        <w:t xml:space="preserve"> </w:t>
      </w:r>
      <w:r w:rsidRPr="00DD1A14">
        <w:rPr>
          <w:sz w:val="22"/>
          <w:szCs w:val="22"/>
        </w:rPr>
        <w:t xml:space="preserve">C  </w:t>
      </w:r>
    </w:p>
    <w:p w:rsidR="00A04360" w:rsidRPr="00A32E1A" w:rsidRDefault="00D607AB" w:rsidP="00A04360">
      <w:pPr>
        <w:pStyle w:val="NoSpacing"/>
        <w:numPr>
          <w:ilvl w:val="0"/>
          <w:numId w:val="23"/>
        </w:numPr>
        <w:rPr>
          <w:color w:val="000000"/>
          <w:sz w:val="22"/>
          <w:szCs w:val="22"/>
        </w:rPr>
      </w:pPr>
      <w:r>
        <w:rPr>
          <w:b/>
          <w:noProof/>
          <w:sz w:val="22"/>
          <w:szCs w:val="22"/>
          <w:lang w:val="en-IE" w:eastAsia="en-IE"/>
        </w:rPr>
        <w:drawing>
          <wp:anchor distT="0" distB="0" distL="114300" distR="114300" simplePos="0" relativeHeight="251670016" behindDoc="0" locked="0" layoutInCell="1" allowOverlap="1">
            <wp:simplePos x="0" y="0"/>
            <wp:positionH relativeFrom="column">
              <wp:posOffset>5229225</wp:posOffset>
            </wp:positionH>
            <wp:positionV relativeFrom="paragraph">
              <wp:posOffset>6350</wp:posOffset>
            </wp:positionV>
            <wp:extent cx="1677035" cy="1369060"/>
            <wp:effectExtent l="19050" t="0" r="0" b="0"/>
            <wp:wrapSquare wrapText="bothSides"/>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2" cstate="print"/>
                    <a:srcRect/>
                    <a:stretch>
                      <a:fillRect/>
                    </a:stretch>
                  </pic:blipFill>
                  <pic:spPr bwMode="auto">
                    <a:xfrm>
                      <a:off x="0" y="0"/>
                      <a:ext cx="1677035" cy="1369060"/>
                    </a:xfrm>
                    <a:prstGeom prst="rect">
                      <a:avLst/>
                    </a:prstGeom>
                    <a:noFill/>
                    <a:ln w="9525">
                      <a:noFill/>
                      <a:miter lim="800000"/>
                      <a:headEnd/>
                      <a:tailEnd/>
                    </a:ln>
                  </pic:spPr>
                </pic:pic>
              </a:graphicData>
            </a:graphic>
          </wp:anchor>
        </w:drawing>
      </w:r>
      <w:r w:rsidR="00A04360" w:rsidRPr="00A04360">
        <w:rPr>
          <w:color w:val="000000"/>
          <w:sz w:val="22"/>
          <w:szCs w:val="22"/>
        </w:rPr>
        <w:t>Zero</w:t>
      </w:r>
    </w:p>
    <w:p w:rsidR="00A04360" w:rsidRPr="00A32E1A" w:rsidRDefault="00A04360" w:rsidP="00A04360">
      <w:pPr>
        <w:pStyle w:val="NoSpacing"/>
        <w:numPr>
          <w:ilvl w:val="0"/>
          <w:numId w:val="22"/>
        </w:numPr>
        <w:rPr>
          <w:b/>
          <w:sz w:val="22"/>
          <w:szCs w:val="22"/>
        </w:rPr>
      </w:pPr>
    </w:p>
    <w:p w:rsidR="00A04360" w:rsidRPr="00DD1A14" w:rsidRDefault="00A04360" w:rsidP="00A04360">
      <w:pPr>
        <w:pStyle w:val="NoSpacing"/>
        <w:numPr>
          <w:ilvl w:val="0"/>
          <w:numId w:val="8"/>
        </w:numPr>
        <w:ind w:left="644"/>
        <w:rPr>
          <w:sz w:val="22"/>
          <w:szCs w:val="22"/>
        </w:rPr>
      </w:pPr>
      <w:r w:rsidRPr="00DD1A14">
        <w:rPr>
          <w:sz w:val="22"/>
          <w:szCs w:val="22"/>
        </w:rPr>
        <w:t>Set up as shown.</w:t>
      </w:r>
    </w:p>
    <w:p w:rsidR="00A04360" w:rsidRPr="00DD1A14" w:rsidRDefault="00A04360" w:rsidP="00A04360">
      <w:pPr>
        <w:pStyle w:val="NoSpacing"/>
        <w:numPr>
          <w:ilvl w:val="0"/>
          <w:numId w:val="8"/>
        </w:numPr>
        <w:ind w:left="644"/>
        <w:rPr>
          <w:sz w:val="22"/>
          <w:szCs w:val="22"/>
        </w:rPr>
      </w:pPr>
      <w:r w:rsidRPr="00DD1A14">
        <w:rPr>
          <w:sz w:val="22"/>
          <w:szCs w:val="22"/>
        </w:rPr>
        <w:t>Close the switch to charge the capacitor.</w:t>
      </w:r>
    </w:p>
    <w:p w:rsidR="00A04360" w:rsidRPr="00DD1A14" w:rsidRDefault="00A04360" w:rsidP="00A04360">
      <w:pPr>
        <w:pStyle w:val="NoSpacing"/>
        <w:numPr>
          <w:ilvl w:val="0"/>
          <w:numId w:val="8"/>
        </w:numPr>
        <w:ind w:left="644"/>
        <w:rPr>
          <w:sz w:val="22"/>
          <w:szCs w:val="22"/>
        </w:rPr>
      </w:pPr>
      <w:r w:rsidRPr="00DD1A14">
        <w:rPr>
          <w:sz w:val="22"/>
          <w:szCs w:val="22"/>
        </w:rPr>
        <w:t>Remove the battery and connect the terminals together to ‘short’ the circuit.</w:t>
      </w:r>
    </w:p>
    <w:p w:rsidR="00A04360" w:rsidRPr="00A32E1A" w:rsidRDefault="00A04360" w:rsidP="00A32E1A">
      <w:pPr>
        <w:pStyle w:val="NoSpacing"/>
        <w:numPr>
          <w:ilvl w:val="0"/>
          <w:numId w:val="8"/>
        </w:numPr>
        <w:ind w:left="644"/>
        <w:rPr>
          <w:sz w:val="22"/>
          <w:szCs w:val="22"/>
        </w:rPr>
      </w:pPr>
      <w:r w:rsidRPr="00DD1A14">
        <w:rPr>
          <w:sz w:val="22"/>
          <w:szCs w:val="22"/>
        </w:rPr>
        <w:t>The bulb will flash as the capacitor discharges, showing that it stores energy.</w:t>
      </w:r>
    </w:p>
    <w:p w:rsidR="00A04360" w:rsidRPr="00763D48" w:rsidRDefault="00A04360" w:rsidP="00A04360">
      <w:pPr>
        <w:pStyle w:val="NoSpacing"/>
        <w:numPr>
          <w:ilvl w:val="0"/>
          <w:numId w:val="22"/>
        </w:numPr>
        <w:rPr>
          <w:color w:val="000000"/>
          <w:lang w:eastAsia="en-IE"/>
        </w:rPr>
      </w:pPr>
    </w:p>
    <w:p w:rsidR="00A04360" w:rsidRPr="00A32E1A" w:rsidRDefault="00A04360" w:rsidP="00A04360">
      <w:pPr>
        <w:pStyle w:val="NoSpacing"/>
        <w:numPr>
          <w:ilvl w:val="0"/>
          <w:numId w:val="24"/>
        </w:numPr>
        <w:rPr>
          <w:b/>
          <w:bCs/>
          <w:color w:val="000000"/>
          <w:lang w:eastAsia="en-IE"/>
        </w:rPr>
      </w:pPr>
      <w:r>
        <w:rPr>
          <w:lang w:eastAsia="en-IE"/>
        </w:rPr>
        <w:t>It charges (charge builds up on the plates).</w:t>
      </w:r>
    </w:p>
    <w:p w:rsidR="00A04360" w:rsidRPr="00A32E1A" w:rsidRDefault="00A04360" w:rsidP="00A04360">
      <w:pPr>
        <w:pStyle w:val="NoSpacing"/>
        <w:numPr>
          <w:ilvl w:val="0"/>
          <w:numId w:val="24"/>
        </w:numPr>
        <w:rPr>
          <w:bCs/>
          <w:color w:val="000000"/>
          <w:lang w:eastAsia="en-IE"/>
        </w:rPr>
      </w:pPr>
      <w:r w:rsidRPr="00763D48">
        <w:rPr>
          <w:lang w:eastAsia="en-IE"/>
        </w:rPr>
        <w:t>The capacitor discharges so current briefly runs through the bulb.</w:t>
      </w:r>
    </w:p>
    <w:p w:rsidR="00A04360" w:rsidRPr="00A32E1A" w:rsidRDefault="00A04360" w:rsidP="00A04360">
      <w:pPr>
        <w:pStyle w:val="NoSpacing"/>
        <w:numPr>
          <w:ilvl w:val="0"/>
          <w:numId w:val="24"/>
        </w:numPr>
        <w:rPr>
          <w:bCs/>
          <w:color w:val="000000"/>
          <w:lang w:eastAsia="en-IE"/>
        </w:rPr>
      </w:pPr>
      <w:r w:rsidRPr="00A32E1A">
        <w:rPr>
          <w:iCs/>
          <w:color w:val="000000"/>
          <w:lang w:eastAsia="en-IE"/>
        </w:rPr>
        <w:t xml:space="preserve">C </w:t>
      </w:r>
      <w:r w:rsidRPr="00A32E1A">
        <w:rPr>
          <w:color w:val="000000"/>
          <w:lang w:eastAsia="en-IE"/>
        </w:rPr>
        <w:t>=</w:t>
      </w:r>
      <w:r w:rsidRPr="00A32E1A">
        <w:rPr>
          <w:iCs/>
          <w:color w:val="000000"/>
          <w:lang w:eastAsia="en-IE"/>
        </w:rPr>
        <w:t xml:space="preserve"> Q/V = 0.6/6 = 0.1 Farads</w:t>
      </w:r>
    </w:p>
    <w:p w:rsidR="00A04360" w:rsidRPr="00A32E1A" w:rsidRDefault="00A04360" w:rsidP="00A04360">
      <w:pPr>
        <w:pStyle w:val="NoSpacing"/>
        <w:numPr>
          <w:ilvl w:val="0"/>
          <w:numId w:val="22"/>
        </w:numPr>
        <w:rPr>
          <w:sz w:val="22"/>
          <w:szCs w:val="22"/>
        </w:rPr>
      </w:pPr>
      <w:r w:rsidRPr="00DD1A14">
        <w:rPr>
          <w:iCs/>
          <w:sz w:val="22"/>
          <w:szCs w:val="22"/>
        </w:rPr>
        <w:t xml:space="preserve">E </w:t>
      </w:r>
      <w:r w:rsidRPr="00DD1A14">
        <w:rPr>
          <w:rFonts w:eastAsia="SymbolMT"/>
          <w:sz w:val="22"/>
          <w:szCs w:val="22"/>
        </w:rPr>
        <w:t xml:space="preserve">= </w:t>
      </w:r>
      <w:r w:rsidRPr="00DD1A14">
        <w:rPr>
          <w:sz w:val="22"/>
          <w:szCs w:val="22"/>
        </w:rPr>
        <w:t xml:space="preserve">½ </w:t>
      </w:r>
      <w:r w:rsidRPr="00DD1A14">
        <w:rPr>
          <w:iCs/>
          <w:sz w:val="22"/>
          <w:szCs w:val="22"/>
        </w:rPr>
        <w:t>CV</w:t>
      </w:r>
      <w:r w:rsidRPr="00DD1A14">
        <w:rPr>
          <w:iCs/>
          <w:sz w:val="22"/>
          <w:szCs w:val="22"/>
          <w:vertAlign w:val="superscript"/>
        </w:rPr>
        <w:t>2</w:t>
      </w:r>
      <w:r w:rsidRPr="00DD1A14">
        <w:rPr>
          <w:sz w:val="22"/>
          <w:szCs w:val="22"/>
        </w:rPr>
        <w:t xml:space="preserve"> </w:t>
      </w:r>
      <w:r w:rsidR="00A32E1A">
        <w:rPr>
          <w:sz w:val="22"/>
          <w:szCs w:val="22"/>
        </w:rPr>
        <w:tab/>
      </w:r>
      <w:r w:rsidR="00A32E1A">
        <w:rPr>
          <w:sz w:val="22"/>
          <w:szCs w:val="22"/>
        </w:rPr>
        <w:tab/>
      </w:r>
      <w:r w:rsidRPr="00DD1A14">
        <w:rPr>
          <w:sz w:val="22"/>
          <w:szCs w:val="22"/>
        </w:rPr>
        <w:t>= ½ (5 x 10</w:t>
      </w:r>
      <w:r w:rsidRPr="00DD1A14">
        <w:rPr>
          <w:sz w:val="22"/>
          <w:szCs w:val="22"/>
          <w:vertAlign w:val="superscript"/>
        </w:rPr>
        <w:t>-6</w:t>
      </w:r>
      <w:r w:rsidRPr="00DD1A14">
        <w:rPr>
          <w:sz w:val="22"/>
          <w:szCs w:val="22"/>
        </w:rPr>
        <w:t>)(20)</w:t>
      </w:r>
      <w:r w:rsidRPr="00DD1A14">
        <w:rPr>
          <w:sz w:val="22"/>
          <w:szCs w:val="22"/>
          <w:vertAlign w:val="superscript"/>
        </w:rPr>
        <w:t>2</w:t>
      </w:r>
      <w:r w:rsidRPr="00DD1A14">
        <w:rPr>
          <w:sz w:val="22"/>
          <w:szCs w:val="22"/>
        </w:rPr>
        <w:t xml:space="preserve"> </w:t>
      </w:r>
      <w:r w:rsidR="00A32E1A">
        <w:rPr>
          <w:sz w:val="22"/>
          <w:szCs w:val="22"/>
        </w:rPr>
        <w:tab/>
      </w:r>
      <w:r w:rsidRPr="00DD1A14">
        <w:rPr>
          <w:sz w:val="22"/>
          <w:szCs w:val="22"/>
        </w:rPr>
        <w:t>= 1.0 x 10</w:t>
      </w:r>
      <w:r w:rsidRPr="00DD1A14">
        <w:rPr>
          <w:sz w:val="22"/>
          <w:szCs w:val="22"/>
          <w:vertAlign w:val="superscript"/>
        </w:rPr>
        <w:t>-3</w:t>
      </w:r>
      <w:r w:rsidRPr="00DD1A14">
        <w:rPr>
          <w:sz w:val="22"/>
          <w:szCs w:val="22"/>
        </w:rPr>
        <w:t xml:space="preserve"> J</w:t>
      </w:r>
    </w:p>
    <w:p w:rsidR="00A04360" w:rsidRPr="00A32E1A" w:rsidRDefault="00A04360" w:rsidP="00A04360">
      <w:pPr>
        <w:pStyle w:val="NoSpacing"/>
        <w:numPr>
          <w:ilvl w:val="0"/>
          <w:numId w:val="22"/>
        </w:numPr>
        <w:rPr>
          <w:b/>
          <w:color w:val="000000"/>
          <w:sz w:val="22"/>
          <w:szCs w:val="22"/>
        </w:rPr>
      </w:pPr>
      <w:r w:rsidRPr="00A32E1A">
        <w:rPr>
          <w:iCs/>
          <w:sz w:val="22"/>
          <w:szCs w:val="22"/>
        </w:rPr>
        <w:t xml:space="preserve">E = </w:t>
      </w:r>
      <w:r w:rsidRPr="00A32E1A">
        <w:rPr>
          <w:sz w:val="22"/>
          <w:szCs w:val="22"/>
        </w:rPr>
        <w:t>½</w:t>
      </w:r>
      <w:r w:rsidRPr="00A32E1A">
        <w:rPr>
          <w:iCs/>
          <w:sz w:val="22"/>
          <w:szCs w:val="22"/>
        </w:rPr>
        <w:t>CV</w:t>
      </w:r>
      <w:r w:rsidRPr="00A32E1A">
        <w:rPr>
          <w:iCs/>
          <w:sz w:val="22"/>
          <w:szCs w:val="22"/>
          <w:vertAlign w:val="superscript"/>
        </w:rPr>
        <w:t>2</w:t>
      </w:r>
      <w:r w:rsidRPr="00A32E1A">
        <w:rPr>
          <w:position w:val="8"/>
          <w:sz w:val="22"/>
          <w:szCs w:val="22"/>
          <w:vertAlign w:val="superscript"/>
        </w:rPr>
        <w:t xml:space="preserve"> </w:t>
      </w:r>
      <w:r w:rsidRPr="00A32E1A">
        <w:rPr>
          <w:sz w:val="22"/>
          <w:szCs w:val="22"/>
        </w:rPr>
        <w:tab/>
      </w:r>
      <w:r w:rsidRPr="00A32E1A">
        <w:rPr>
          <w:rFonts w:ascii="Symbol" w:hAnsi="Symbol"/>
          <w:sz w:val="22"/>
          <w:szCs w:val="22"/>
        </w:rPr>
        <w:t></w:t>
      </w:r>
      <w:r w:rsidRPr="00A32E1A">
        <w:rPr>
          <w:sz w:val="22"/>
          <w:szCs w:val="22"/>
        </w:rPr>
        <w:tab/>
        <w:t xml:space="preserve"> </w:t>
      </w:r>
      <w:r w:rsidRPr="00A32E1A">
        <w:rPr>
          <w:iCs/>
          <w:sz w:val="22"/>
          <w:szCs w:val="22"/>
        </w:rPr>
        <w:t xml:space="preserve">E = </w:t>
      </w:r>
      <w:r w:rsidRPr="00A32E1A">
        <w:rPr>
          <w:sz w:val="22"/>
          <w:szCs w:val="22"/>
        </w:rPr>
        <w:t>½(100 × 10</w:t>
      </w:r>
      <w:r w:rsidRPr="00A32E1A">
        <w:rPr>
          <w:sz w:val="22"/>
          <w:szCs w:val="22"/>
          <w:vertAlign w:val="superscript"/>
        </w:rPr>
        <w:t>-6</w:t>
      </w:r>
      <w:r w:rsidRPr="00A32E1A">
        <w:rPr>
          <w:sz w:val="22"/>
          <w:szCs w:val="22"/>
        </w:rPr>
        <w:t>)(20)</w:t>
      </w:r>
      <w:r w:rsidRPr="00A32E1A">
        <w:rPr>
          <w:sz w:val="22"/>
          <w:szCs w:val="22"/>
          <w:vertAlign w:val="superscript"/>
        </w:rPr>
        <w:t>2</w:t>
      </w:r>
      <w:r w:rsidRPr="00A32E1A">
        <w:rPr>
          <w:position w:val="8"/>
          <w:sz w:val="22"/>
          <w:szCs w:val="22"/>
          <w:vertAlign w:val="superscript"/>
        </w:rPr>
        <w:t xml:space="preserve"> </w:t>
      </w:r>
      <w:r w:rsidRPr="00A32E1A">
        <w:rPr>
          <w:sz w:val="22"/>
          <w:szCs w:val="22"/>
        </w:rPr>
        <w:tab/>
      </w:r>
      <w:r w:rsidRPr="00A32E1A">
        <w:rPr>
          <w:sz w:val="22"/>
          <w:szCs w:val="22"/>
        </w:rPr>
        <w:tab/>
      </w:r>
      <w:r w:rsidRPr="00A32E1A">
        <w:rPr>
          <w:iCs/>
          <w:sz w:val="22"/>
          <w:szCs w:val="22"/>
        </w:rPr>
        <w:t xml:space="preserve">=  </w:t>
      </w:r>
      <w:r w:rsidRPr="00A32E1A">
        <w:rPr>
          <w:sz w:val="22"/>
          <w:szCs w:val="22"/>
        </w:rPr>
        <w:t xml:space="preserve">0.02 J  </w:t>
      </w:r>
    </w:p>
    <w:p w:rsidR="00A04360" w:rsidRDefault="00A04360" w:rsidP="00A32E1A">
      <w:pPr>
        <w:pStyle w:val="NoSpacing"/>
        <w:numPr>
          <w:ilvl w:val="0"/>
          <w:numId w:val="22"/>
        </w:numPr>
        <w:rPr>
          <w:sz w:val="22"/>
          <w:szCs w:val="22"/>
        </w:rPr>
      </w:pPr>
      <w:r w:rsidRPr="00DD1A14">
        <w:rPr>
          <w:sz w:val="22"/>
          <w:szCs w:val="22"/>
        </w:rPr>
        <w:t>E = ½ CV</w:t>
      </w:r>
      <w:r w:rsidRPr="00DD1A14">
        <w:rPr>
          <w:sz w:val="22"/>
          <w:szCs w:val="22"/>
          <w:vertAlign w:val="superscript"/>
        </w:rPr>
        <w:t>2</w:t>
      </w:r>
      <w:r w:rsidRPr="00DD1A14">
        <w:rPr>
          <w:sz w:val="22"/>
          <w:szCs w:val="22"/>
        </w:rPr>
        <w:t xml:space="preserve"> = ½ (100 × 10</w:t>
      </w:r>
      <w:r w:rsidRPr="00DD1A14">
        <w:rPr>
          <w:sz w:val="22"/>
          <w:szCs w:val="22"/>
          <w:vertAlign w:val="superscript"/>
        </w:rPr>
        <w:t>-6</w:t>
      </w:r>
      <w:r w:rsidRPr="00DD1A14">
        <w:rPr>
          <w:sz w:val="22"/>
          <w:szCs w:val="22"/>
        </w:rPr>
        <w:t>)(12)</w:t>
      </w:r>
      <w:r w:rsidRPr="00DD1A14">
        <w:rPr>
          <w:sz w:val="22"/>
          <w:szCs w:val="22"/>
          <w:vertAlign w:val="superscript"/>
        </w:rPr>
        <w:t>2</w:t>
      </w:r>
      <w:r w:rsidRPr="00DD1A14">
        <w:rPr>
          <w:sz w:val="22"/>
          <w:szCs w:val="22"/>
        </w:rPr>
        <w:t xml:space="preserve"> = 7.2 × 10</w:t>
      </w:r>
      <w:r w:rsidRPr="00DD1A14">
        <w:rPr>
          <w:sz w:val="22"/>
          <w:szCs w:val="22"/>
          <w:vertAlign w:val="superscript"/>
        </w:rPr>
        <w:t>-3</w:t>
      </w:r>
      <w:r w:rsidRPr="00DD1A14">
        <w:rPr>
          <w:sz w:val="22"/>
          <w:szCs w:val="22"/>
        </w:rPr>
        <w:t xml:space="preserve"> J</w:t>
      </w:r>
    </w:p>
    <w:p w:rsidR="00A04360" w:rsidRPr="00A32E1A" w:rsidRDefault="00A04360" w:rsidP="00A04360">
      <w:pPr>
        <w:pStyle w:val="NoSpacing"/>
        <w:numPr>
          <w:ilvl w:val="0"/>
          <w:numId w:val="22"/>
        </w:numPr>
        <w:rPr>
          <w:sz w:val="22"/>
          <w:szCs w:val="22"/>
        </w:rPr>
      </w:pPr>
    </w:p>
    <w:p w:rsidR="00A04360" w:rsidRPr="00A21D23" w:rsidRDefault="00A04360" w:rsidP="00A04360">
      <w:pPr>
        <w:pStyle w:val="NoSpacing"/>
        <w:numPr>
          <w:ilvl w:val="0"/>
          <w:numId w:val="25"/>
        </w:numPr>
        <w:ind w:left="480"/>
        <w:rPr>
          <w:lang w:eastAsia="en-IE"/>
        </w:rPr>
      </w:pPr>
      <w:r w:rsidRPr="00A32E1A">
        <w:rPr>
          <w:iCs/>
          <w:lang w:eastAsia="en-IE"/>
        </w:rPr>
        <w:t xml:space="preserve">C = Q/v </w:t>
      </w:r>
      <w:r w:rsidRPr="00A32E1A">
        <w:rPr>
          <w:iCs/>
          <w:lang w:eastAsia="en-IE"/>
        </w:rPr>
        <w:tab/>
        <w:t xml:space="preserve"> </w:t>
      </w:r>
      <w:r w:rsidRPr="00A32E1A">
        <w:rPr>
          <w:rFonts w:ascii="Symbol" w:hAnsi="Symbol"/>
          <w:iCs/>
          <w:lang w:eastAsia="en-IE"/>
        </w:rPr>
        <w:t></w:t>
      </w:r>
      <w:r w:rsidRPr="00A32E1A">
        <w:rPr>
          <w:iCs/>
          <w:lang w:eastAsia="en-IE"/>
        </w:rPr>
        <w:t xml:space="preserve"> q = CV </w:t>
      </w:r>
      <w:r>
        <w:rPr>
          <w:lang w:eastAsia="en-IE"/>
        </w:rPr>
        <w:tab/>
      </w:r>
      <w:r w:rsidRPr="00A32E1A">
        <w:rPr>
          <w:rFonts w:ascii="Symbol" w:hAnsi="Symbol"/>
          <w:lang w:eastAsia="en-IE"/>
        </w:rPr>
        <w:t></w:t>
      </w:r>
      <w:r>
        <w:rPr>
          <w:lang w:eastAsia="en-IE"/>
        </w:rPr>
        <w:t xml:space="preserve"> q = (64 × 10</w:t>
      </w:r>
      <w:r w:rsidRPr="00A32E1A">
        <w:rPr>
          <w:vertAlign w:val="superscript"/>
          <w:lang w:eastAsia="en-IE"/>
        </w:rPr>
        <w:t>-6</w:t>
      </w:r>
      <w:r>
        <w:rPr>
          <w:lang w:eastAsia="en-IE"/>
        </w:rPr>
        <w:t xml:space="preserve">)(2500) </w:t>
      </w:r>
      <w:r>
        <w:rPr>
          <w:lang w:eastAsia="en-IE"/>
        </w:rPr>
        <w:tab/>
      </w:r>
      <w:r w:rsidRPr="00A32E1A">
        <w:rPr>
          <w:rFonts w:ascii="Symbol" w:hAnsi="Symbol"/>
          <w:lang w:eastAsia="en-IE"/>
        </w:rPr>
        <w:t></w:t>
      </w:r>
      <w:r>
        <w:rPr>
          <w:lang w:eastAsia="en-IE"/>
        </w:rPr>
        <w:tab/>
      </w:r>
      <w:r w:rsidRPr="00A32E1A">
        <w:rPr>
          <w:iCs/>
          <w:lang w:eastAsia="en-IE"/>
        </w:rPr>
        <w:t xml:space="preserve">q = </w:t>
      </w:r>
      <w:r>
        <w:rPr>
          <w:lang w:eastAsia="en-IE"/>
        </w:rPr>
        <w:t xml:space="preserve">0.16 C </w:t>
      </w:r>
    </w:p>
    <w:p w:rsidR="00A04360" w:rsidRPr="00A67854" w:rsidRDefault="00A04360" w:rsidP="00A04360">
      <w:pPr>
        <w:pStyle w:val="NoSpacing"/>
        <w:numPr>
          <w:ilvl w:val="0"/>
          <w:numId w:val="25"/>
        </w:numPr>
        <w:ind w:left="480"/>
        <w:rPr>
          <w:lang w:eastAsia="en-IE"/>
        </w:rPr>
      </w:pPr>
      <w:r>
        <w:rPr>
          <w:lang w:eastAsia="en-IE"/>
        </w:rPr>
        <w:t>E = ½ CV</w:t>
      </w:r>
      <w:r w:rsidRPr="00A32E1A">
        <w:rPr>
          <w:vertAlign w:val="superscript"/>
          <w:lang w:eastAsia="en-IE"/>
        </w:rPr>
        <w:t>2</w:t>
      </w:r>
      <w:r>
        <w:rPr>
          <w:lang w:eastAsia="en-IE"/>
        </w:rPr>
        <w:t xml:space="preserve"> = ½ (64 × 10</w:t>
      </w:r>
      <w:r w:rsidRPr="00A32E1A">
        <w:rPr>
          <w:vertAlign w:val="superscript"/>
          <w:lang w:eastAsia="en-IE"/>
        </w:rPr>
        <w:t>-6</w:t>
      </w:r>
      <w:r>
        <w:rPr>
          <w:lang w:eastAsia="en-IE"/>
        </w:rPr>
        <w:t>)(2500)</w:t>
      </w:r>
      <w:r w:rsidRPr="00A32E1A">
        <w:rPr>
          <w:vertAlign w:val="superscript"/>
          <w:lang w:eastAsia="en-IE"/>
        </w:rPr>
        <w:t>2</w:t>
      </w:r>
      <w:r>
        <w:rPr>
          <w:lang w:eastAsia="en-IE"/>
        </w:rPr>
        <w:t xml:space="preserve"> = 200 J</w:t>
      </w:r>
    </w:p>
    <w:p w:rsidR="00A04360" w:rsidRPr="00A32E1A" w:rsidRDefault="00A04360" w:rsidP="00A32E1A">
      <w:pPr>
        <w:pStyle w:val="NoSpacing"/>
        <w:numPr>
          <w:ilvl w:val="0"/>
          <w:numId w:val="25"/>
        </w:numPr>
        <w:ind w:left="480"/>
        <w:rPr>
          <w:lang w:eastAsia="en-IE"/>
        </w:rPr>
      </w:pPr>
      <w:r>
        <w:rPr>
          <w:lang w:eastAsia="en-IE"/>
        </w:rPr>
        <w:t>P = W/t = (200)/(10 × 10</w:t>
      </w:r>
      <w:r w:rsidRPr="00A32E1A">
        <w:rPr>
          <w:vertAlign w:val="superscript"/>
          <w:lang w:eastAsia="en-IE"/>
        </w:rPr>
        <w:t>-3</w:t>
      </w:r>
      <w:r>
        <w:rPr>
          <w:lang w:eastAsia="en-IE"/>
        </w:rPr>
        <w:t>) = 20000 W</w:t>
      </w:r>
    </w:p>
    <w:p w:rsidR="00A04360" w:rsidRPr="00DD1A14" w:rsidRDefault="00A04360" w:rsidP="00A04360">
      <w:pPr>
        <w:pStyle w:val="NoSpacing"/>
        <w:numPr>
          <w:ilvl w:val="0"/>
          <w:numId w:val="22"/>
        </w:numPr>
        <w:rPr>
          <w:sz w:val="22"/>
          <w:szCs w:val="22"/>
        </w:rPr>
      </w:pPr>
    </w:p>
    <w:p w:rsidR="00A04360" w:rsidRPr="00A32E1A" w:rsidRDefault="00A04360" w:rsidP="00A04360">
      <w:pPr>
        <w:pStyle w:val="NoSpacing"/>
        <w:numPr>
          <w:ilvl w:val="0"/>
          <w:numId w:val="26"/>
        </w:numPr>
        <w:rPr>
          <w:b/>
          <w:sz w:val="22"/>
          <w:szCs w:val="22"/>
        </w:rPr>
      </w:pPr>
      <w:r w:rsidRPr="00A32E1A">
        <w:rPr>
          <w:iCs/>
          <w:sz w:val="22"/>
          <w:szCs w:val="22"/>
        </w:rPr>
        <w:t>C = Q/V</w:t>
      </w:r>
      <w:r w:rsidRPr="00A32E1A">
        <w:rPr>
          <w:iCs/>
          <w:sz w:val="22"/>
          <w:szCs w:val="22"/>
        </w:rPr>
        <w:tab/>
      </w:r>
      <w:r w:rsidRPr="00A32E1A">
        <w:rPr>
          <w:rFonts w:ascii="Symbol" w:hAnsi="Symbol"/>
          <w:iCs/>
          <w:sz w:val="22"/>
          <w:szCs w:val="22"/>
        </w:rPr>
        <w:t></w:t>
      </w:r>
      <w:r w:rsidRPr="00A32E1A">
        <w:rPr>
          <w:iCs/>
          <w:sz w:val="22"/>
          <w:szCs w:val="22"/>
        </w:rPr>
        <w:t xml:space="preserve"> Q </w:t>
      </w:r>
      <w:r w:rsidRPr="00A32E1A">
        <w:rPr>
          <w:sz w:val="22"/>
          <w:szCs w:val="22"/>
        </w:rPr>
        <w:t xml:space="preserve">= </w:t>
      </w:r>
      <w:r w:rsidRPr="00A32E1A">
        <w:rPr>
          <w:iCs/>
          <w:sz w:val="22"/>
          <w:szCs w:val="22"/>
        </w:rPr>
        <w:t xml:space="preserve">CV </w:t>
      </w:r>
      <w:r w:rsidRPr="00A32E1A">
        <w:rPr>
          <w:sz w:val="22"/>
          <w:szCs w:val="22"/>
        </w:rPr>
        <w:t>= (50 ×10</w:t>
      </w:r>
      <w:r w:rsidRPr="00A32E1A">
        <w:rPr>
          <w:sz w:val="22"/>
          <w:szCs w:val="22"/>
          <w:vertAlign w:val="superscript"/>
        </w:rPr>
        <w:t>−6</w:t>
      </w:r>
      <w:r w:rsidRPr="00A32E1A">
        <w:rPr>
          <w:sz w:val="22"/>
          <w:szCs w:val="22"/>
        </w:rPr>
        <w:t>)(2.24) = 1.12 × 10</w:t>
      </w:r>
      <w:r w:rsidRPr="00A32E1A">
        <w:rPr>
          <w:sz w:val="22"/>
          <w:szCs w:val="22"/>
          <w:vertAlign w:val="superscript"/>
        </w:rPr>
        <w:t>-4</w:t>
      </w:r>
      <w:r w:rsidRPr="00A32E1A">
        <w:rPr>
          <w:sz w:val="22"/>
          <w:szCs w:val="22"/>
        </w:rPr>
        <w:t xml:space="preserve"> C </w:t>
      </w:r>
    </w:p>
    <w:p w:rsidR="00A04360" w:rsidRPr="00A32E1A" w:rsidRDefault="00A04360" w:rsidP="00A04360">
      <w:pPr>
        <w:pStyle w:val="NoSpacing"/>
        <w:numPr>
          <w:ilvl w:val="0"/>
          <w:numId w:val="26"/>
        </w:numPr>
        <w:rPr>
          <w:sz w:val="22"/>
          <w:szCs w:val="22"/>
        </w:rPr>
      </w:pPr>
      <w:r w:rsidRPr="00A32E1A">
        <w:rPr>
          <w:iCs/>
          <w:sz w:val="22"/>
          <w:szCs w:val="22"/>
        </w:rPr>
        <w:t xml:space="preserve">E </w:t>
      </w:r>
      <w:r w:rsidRPr="00A32E1A">
        <w:rPr>
          <w:sz w:val="22"/>
          <w:szCs w:val="22"/>
        </w:rPr>
        <w:t xml:space="preserve">= ½ </w:t>
      </w:r>
      <w:r w:rsidRPr="00A32E1A">
        <w:rPr>
          <w:iCs/>
          <w:sz w:val="22"/>
          <w:szCs w:val="22"/>
        </w:rPr>
        <w:t>CV</w:t>
      </w:r>
      <w:r w:rsidRPr="00A32E1A">
        <w:rPr>
          <w:iCs/>
          <w:sz w:val="22"/>
          <w:szCs w:val="22"/>
          <w:vertAlign w:val="superscript"/>
        </w:rPr>
        <w:t xml:space="preserve">2 </w:t>
      </w:r>
      <w:r w:rsidRPr="00A32E1A">
        <w:rPr>
          <w:sz w:val="22"/>
          <w:szCs w:val="22"/>
        </w:rPr>
        <w:t>= ½ (50 ×10</w:t>
      </w:r>
      <w:r w:rsidRPr="00A32E1A">
        <w:rPr>
          <w:sz w:val="22"/>
          <w:szCs w:val="22"/>
          <w:vertAlign w:val="superscript"/>
        </w:rPr>
        <w:t>− 6</w:t>
      </w:r>
      <w:r w:rsidRPr="00A32E1A">
        <w:rPr>
          <w:sz w:val="22"/>
          <w:szCs w:val="22"/>
        </w:rPr>
        <w:t>)(6 )</w:t>
      </w:r>
      <w:r w:rsidRPr="00A32E1A">
        <w:rPr>
          <w:sz w:val="22"/>
          <w:szCs w:val="22"/>
          <w:vertAlign w:val="superscript"/>
        </w:rPr>
        <w:t>2</w:t>
      </w:r>
      <w:r w:rsidRPr="00A32E1A">
        <w:rPr>
          <w:sz w:val="22"/>
          <w:szCs w:val="22"/>
        </w:rPr>
        <w:t xml:space="preserve"> = 9 ×10</w:t>
      </w:r>
      <w:r w:rsidRPr="00A32E1A">
        <w:rPr>
          <w:sz w:val="22"/>
          <w:szCs w:val="22"/>
          <w:vertAlign w:val="superscript"/>
        </w:rPr>
        <w:t>−4</w:t>
      </w:r>
      <w:r w:rsidRPr="00A32E1A">
        <w:rPr>
          <w:sz w:val="22"/>
          <w:szCs w:val="22"/>
        </w:rPr>
        <w:t xml:space="preserve"> J </w:t>
      </w:r>
    </w:p>
    <w:p w:rsidR="00A04360" w:rsidRPr="00DD1A14" w:rsidRDefault="00A04360" w:rsidP="00A04360">
      <w:pPr>
        <w:pStyle w:val="NoSpacing"/>
        <w:ind w:left="360"/>
        <w:rPr>
          <w:sz w:val="22"/>
          <w:szCs w:val="22"/>
        </w:rPr>
      </w:pPr>
      <w:r w:rsidRPr="00DD1A14">
        <w:rPr>
          <w:sz w:val="22"/>
          <w:szCs w:val="22"/>
        </w:rPr>
        <w:t>Note that here we use 6 Volts as the potential difference across the capacitor because although the potential difference at the beginning is 2.24 V, when the capacitor is fully charged it takes the maximum amount of energy to put more charge on.</w:t>
      </w:r>
    </w:p>
    <w:p w:rsidR="00A04360" w:rsidRPr="00A32E1A" w:rsidRDefault="00A04360" w:rsidP="00A04360">
      <w:pPr>
        <w:pStyle w:val="NoSpacing"/>
        <w:numPr>
          <w:ilvl w:val="0"/>
          <w:numId w:val="26"/>
        </w:numPr>
        <w:rPr>
          <w:b/>
          <w:sz w:val="22"/>
          <w:szCs w:val="22"/>
        </w:rPr>
      </w:pPr>
      <w:r w:rsidRPr="00A32E1A">
        <w:rPr>
          <w:sz w:val="22"/>
          <w:szCs w:val="22"/>
        </w:rPr>
        <w:t>The current will flow continually.</w:t>
      </w:r>
    </w:p>
    <w:p w:rsidR="00A04360" w:rsidRDefault="00A04360" w:rsidP="00A32E1A">
      <w:pPr>
        <w:pStyle w:val="NoSpacing"/>
        <w:numPr>
          <w:ilvl w:val="0"/>
          <w:numId w:val="22"/>
        </w:numPr>
        <w:rPr>
          <w:sz w:val="22"/>
          <w:szCs w:val="22"/>
          <w:lang w:val="en-IE"/>
        </w:rPr>
      </w:pPr>
      <w:r w:rsidRPr="004B0935">
        <w:rPr>
          <w:sz w:val="22"/>
          <w:szCs w:val="22"/>
          <w:lang w:val="en-IE"/>
        </w:rPr>
        <w:t>In diagram A the bulb lights because a capacitor ‘conducts’ a.c. (it is continually charging and discharging).</w:t>
      </w:r>
    </w:p>
    <w:p w:rsidR="005B271D" w:rsidRPr="00672BC1" w:rsidRDefault="00A04360" w:rsidP="00672BC1">
      <w:pPr>
        <w:pStyle w:val="NoSpacing"/>
        <w:ind w:left="357"/>
        <w:rPr>
          <w:sz w:val="22"/>
          <w:szCs w:val="22"/>
          <w:lang w:val="en-IE"/>
        </w:rPr>
      </w:pPr>
      <w:r w:rsidRPr="004B0935">
        <w:rPr>
          <w:sz w:val="22"/>
          <w:szCs w:val="22"/>
          <w:lang w:val="en-IE"/>
        </w:rPr>
        <w:t>In diagram B the bulb does not light because a capacitor does not conduct d.c.</w:t>
      </w:r>
    </w:p>
    <w:p w:rsidR="00672BC1" w:rsidRPr="00F76097" w:rsidRDefault="00672BC1" w:rsidP="00F76097">
      <w:pPr>
        <w:pStyle w:val="NoSpacing"/>
        <w:numPr>
          <w:ilvl w:val="0"/>
          <w:numId w:val="10"/>
        </w:numPr>
        <w:rPr>
          <w:sz w:val="22"/>
          <w:szCs w:val="22"/>
        </w:rPr>
      </w:pPr>
      <w:r w:rsidRPr="00F76097">
        <w:rPr>
          <w:sz w:val="22"/>
          <w:szCs w:val="22"/>
        </w:rPr>
        <w:t>Store charge / (radio) tuning /</w:t>
      </w:r>
      <w:r>
        <w:t xml:space="preserve"> </w:t>
      </w:r>
      <w:r w:rsidR="00F76097" w:rsidRPr="00B43AA4">
        <w:rPr>
          <w:sz w:val="22"/>
          <w:szCs w:val="22"/>
        </w:rPr>
        <w:t xml:space="preserve">Smoothing out variations in direct </w:t>
      </w:r>
      <w:r w:rsidR="00F76097" w:rsidRPr="00F76097">
        <w:rPr>
          <w:sz w:val="22"/>
          <w:szCs w:val="22"/>
        </w:rPr>
        <w:t xml:space="preserve">current </w:t>
      </w:r>
      <w:r w:rsidRPr="00F76097">
        <w:rPr>
          <w:sz w:val="22"/>
          <w:szCs w:val="22"/>
        </w:rPr>
        <w:t>/ store energy / flash guns for cameras</w:t>
      </w:r>
      <w:r>
        <w:t xml:space="preserve">, </w:t>
      </w:r>
      <w:r>
        <w:rPr>
          <w:lang w:eastAsia="en-IE"/>
        </w:rPr>
        <w:t xml:space="preserve">phone charger, </w:t>
      </w:r>
      <w:proofErr w:type="gramStart"/>
      <w:r w:rsidRPr="00F76097">
        <w:rPr>
          <w:sz w:val="22"/>
          <w:szCs w:val="22"/>
        </w:rPr>
        <w:t>blocks</w:t>
      </w:r>
      <w:proofErr w:type="gramEnd"/>
      <w:r w:rsidRPr="00F76097">
        <w:rPr>
          <w:sz w:val="22"/>
          <w:szCs w:val="22"/>
        </w:rPr>
        <w:t xml:space="preserve"> </w:t>
      </w:r>
      <w:proofErr w:type="spellStart"/>
      <w:r w:rsidRPr="00F76097">
        <w:rPr>
          <w:sz w:val="22"/>
          <w:szCs w:val="22"/>
        </w:rPr>
        <w:t>d.c.</w:t>
      </w:r>
      <w:proofErr w:type="spellEnd"/>
      <w:r w:rsidRPr="00F76097">
        <w:rPr>
          <w:sz w:val="22"/>
          <w:szCs w:val="22"/>
        </w:rPr>
        <w:t xml:space="preserve"> </w:t>
      </w:r>
    </w:p>
    <w:p w:rsidR="00D55F52" w:rsidRDefault="00D55F52" w:rsidP="00B43AA4">
      <w:pPr>
        <w:pStyle w:val="NoSpacing"/>
        <w:rPr>
          <w:b/>
          <w:bCs/>
          <w:sz w:val="22"/>
          <w:szCs w:val="22"/>
        </w:rPr>
      </w:pPr>
    </w:p>
    <w:p w:rsidR="007D7207" w:rsidRDefault="007D7207" w:rsidP="007D7207">
      <w:pPr>
        <w:pStyle w:val="NoSpacing"/>
      </w:pPr>
    </w:p>
    <w:p w:rsidR="007D7207" w:rsidRPr="00A04360" w:rsidRDefault="007D7207" w:rsidP="00B43AA4">
      <w:pPr>
        <w:pStyle w:val="NoSpacing"/>
        <w:rPr>
          <w:b/>
          <w:bCs/>
          <w:sz w:val="22"/>
          <w:szCs w:val="22"/>
        </w:rPr>
      </w:pPr>
    </w:p>
    <w:sectPr w:rsidR="007D7207" w:rsidRPr="00A04360" w:rsidSect="00A04360">
      <w:footerReference w:type="even" r:id="rId22"/>
      <w:footerReference w:type="default" r:id="rId23"/>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CCC" w:rsidRDefault="00216CCC">
      <w:r>
        <w:separator/>
      </w:r>
    </w:p>
  </w:endnote>
  <w:endnote w:type="continuationSeparator" w:id="0">
    <w:p w:rsidR="00216CCC" w:rsidRDefault="0021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8D1" w:rsidRDefault="008B653F">
    <w:pPr>
      <w:pStyle w:val="Footer"/>
      <w:framePr w:wrap="around" w:vAnchor="text" w:hAnchor="margin" w:xAlign="center" w:y="1"/>
      <w:rPr>
        <w:rStyle w:val="PageNumber"/>
      </w:rPr>
    </w:pPr>
    <w:r>
      <w:rPr>
        <w:rStyle w:val="PageNumber"/>
      </w:rPr>
      <w:fldChar w:fldCharType="begin"/>
    </w:r>
    <w:r w:rsidR="002438D1">
      <w:rPr>
        <w:rStyle w:val="PageNumber"/>
      </w:rPr>
      <w:instrText xml:space="preserve">PAGE  </w:instrText>
    </w:r>
    <w:r>
      <w:rPr>
        <w:rStyle w:val="PageNumber"/>
      </w:rPr>
      <w:fldChar w:fldCharType="end"/>
    </w:r>
  </w:p>
  <w:p w:rsidR="002438D1" w:rsidRDefault="002438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360" w:rsidRDefault="009455A6">
    <w:pPr>
      <w:pStyle w:val="Footer"/>
      <w:jc w:val="center"/>
    </w:pPr>
    <w:r>
      <w:fldChar w:fldCharType="begin"/>
    </w:r>
    <w:r>
      <w:instrText xml:space="preserve"> PAGE   \* MERGEFORMAT </w:instrText>
    </w:r>
    <w:r>
      <w:fldChar w:fldCharType="separate"/>
    </w:r>
    <w:r w:rsidR="00540BD2">
      <w:rPr>
        <w:noProof/>
      </w:rPr>
      <w:t>3</w:t>
    </w:r>
    <w:r>
      <w:rPr>
        <w:noProof/>
      </w:rPr>
      <w:fldChar w:fldCharType="end"/>
    </w:r>
  </w:p>
  <w:p w:rsidR="00A04360" w:rsidRDefault="00A043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CCC" w:rsidRDefault="00216CCC">
      <w:r>
        <w:separator/>
      </w:r>
    </w:p>
  </w:footnote>
  <w:footnote w:type="continuationSeparator" w:id="0">
    <w:p w:rsidR="00216CCC" w:rsidRDefault="00216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AA7"/>
    <w:multiLevelType w:val="hybridMultilevel"/>
    <w:tmpl w:val="19B466D6"/>
    <w:lvl w:ilvl="0" w:tplc="0809000F">
      <w:start w:val="1"/>
      <w:numFmt w:val="decimal"/>
      <w:lvlText w:val="%1."/>
      <w:lvlJc w:val="left"/>
      <w:pPr>
        <w:ind w:left="720" w:hanging="360"/>
      </w:pPr>
    </w:lvl>
    <w:lvl w:ilvl="1" w:tplc="95E4FA7E">
      <w:start w:val="1"/>
      <w:numFmt w:val="lowerRoman"/>
      <w:lvlText w:val="(%2)"/>
      <w:lvlJc w:val="left"/>
      <w:pPr>
        <w:ind w:left="1800" w:hanging="72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2C26BA1"/>
    <w:multiLevelType w:val="hybridMultilevel"/>
    <w:tmpl w:val="E9EEEF22"/>
    <w:lvl w:ilvl="0" w:tplc="755A61E8">
      <w:start w:val="1"/>
      <w:numFmt w:val="lowerRoman"/>
      <w:lvlText w:val="(%1)"/>
      <w:lvlJc w:val="left"/>
      <w:pPr>
        <w:ind w:left="360" w:hanging="360"/>
      </w:pPr>
      <w:rPr>
        <w:rFonts w:ascii="Times New Roman" w:eastAsia="Calibri" w:hAnsi="Times New Roman" w:cs="Times New Roman"/>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0F86453A"/>
    <w:multiLevelType w:val="hybridMultilevel"/>
    <w:tmpl w:val="577A54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5B70A1"/>
    <w:multiLevelType w:val="hybridMultilevel"/>
    <w:tmpl w:val="C7B2A9D2"/>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5574E3F"/>
    <w:multiLevelType w:val="hybridMultilevel"/>
    <w:tmpl w:val="D4B60B7E"/>
    <w:lvl w:ilvl="0" w:tplc="659C8316">
      <w:start w:val="1"/>
      <w:numFmt w:val="lowerRoman"/>
      <w:lvlText w:val="(%1)"/>
      <w:lvlJc w:val="left"/>
      <w:pPr>
        <w:ind w:left="480" w:hanging="480"/>
      </w:pPr>
      <w:rPr>
        <w:rFonts w:hint="default"/>
        <w:b w:val="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59243F4"/>
    <w:multiLevelType w:val="hybridMultilevel"/>
    <w:tmpl w:val="6A56BC6C"/>
    <w:lvl w:ilvl="0" w:tplc="1428C750">
      <w:start w:val="1"/>
      <w:numFmt w:val="lowerRoman"/>
      <w:lvlText w:val="(%1)"/>
      <w:lvlJc w:val="left"/>
      <w:pPr>
        <w:ind w:left="360" w:hanging="360"/>
      </w:pPr>
      <w:rPr>
        <w:rFonts w:hint="default"/>
        <w:b w:val="0"/>
      </w:rPr>
    </w:lvl>
    <w:lvl w:ilvl="1" w:tplc="46AE0C26">
      <w:start w:val="1"/>
      <w:numFmt w:val="lowerLetter"/>
      <w:lvlText w:val="(%2)"/>
      <w:lvlJc w:val="left"/>
      <w:pPr>
        <w:ind w:left="360" w:hanging="360"/>
      </w:pPr>
      <w:rPr>
        <w:rFonts w:hint="default"/>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5FE666F"/>
    <w:multiLevelType w:val="hybridMultilevel"/>
    <w:tmpl w:val="F8F6B972"/>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B485A6D"/>
    <w:multiLevelType w:val="hybridMultilevel"/>
    <w:tmpl w:val="AD3E96EA"/>
    <w:lvl w:ilvl="0" w:tplc="AAB808A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665BDF"/>
    <w:multiLevelType w:val="hybridMultilevel"/>
    <w:tmpl w:val="F5A6865C"/>
    <w:lvl w:ilvl="0" w:tplc="E1C85D18">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nsid w:val="2719119B"/>
    <w:multiLevelType w:val="hybridMultilevel"/>
    <w:tmpl w:val="1E6EA7C0"/>
    <w:lvl w:ilvl="0" w:tplc="ACA48B60">
      <w:start w:val="1"/>
      <w:numFmt w:val="lowerRoman"/>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nsid w:val="27E65737"/>
    <w:multiLevelType w:val="hybridMultilevel"/>
    <w:tmpl w:val="D6B09E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C75454"/>
    <w:multiLevelType w:val="hybridMultilevel"/>
    <w:tmpl w:val="B5C83F90"/>
    <w:lvl w:ilvl="0" w:tplc="A24001F4">
      <w:start w:val="2"/>
      <w:numFmt w:val="lowerRoman"/>
      <w:lvlText w:val="(%1)"/>
      <w:lvlJc w:val="left"/>
      <w:pPr>
        <w:ind w:left="144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60C1B18"/>
    <w:multiLevelType w:val="hybridMultilevel"/>
    <w:tmpl w:val="44C6DE2A"/>
    <w:lvl w:ilvl="0" w:tplc="243C5C10">
      <w:start w:val="2"/>
      <w:numFmt w:val="lowerRoman"/>
      <w:lvlText w:val="(%1)"/>
      <w:lvlJc w:val="left"/>
      <w:pPr>
        <w:ind w:left="1429"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86248DC"/>
    <w:multiLevelType w:val="hybridMultilevel"/>
    <w:tmpl w:val="D3422EAA"/>
    <w:lvl w:ilvl="0" w:tplc="A3241316">
      <w:start w:val="2"/>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nsid w:val="3CC33502"/>
    <w:multiLevelType w:val="hybridMultilevel"/>
    <w:tmpl w:val="E9EEEF22"/>
    <w:lvl w:ilvl="0" w:tplc="755A61E8">
      <w:start w:val="1"/>
      <w:numFmt w:val="lowerRoman"/>
      <w:lvlText w:val="(%1)"/>
      <w:lvlJc w:val="left"/>
      <w:pPr>
        <w:ind w:left="360" w:hanging="360"/>
      </w:pPr>
      <w:rPr>
        <w:rFonts w:ascii="Times New Roman" w:eastAsia="Calibri" w:hAnsi="Times New Roman" w:cs="Times New Roman"/>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nsid w:val="3EA87FE6"/>
    <w:multiLevelType w:val="hybridMultilevel"/>
    <w:tmpl w:val="6A56BC6C"/>
    <w:lvl w:ilvl="0" w:tplc="1428C750">
      <w:start w:val="1"/>
      <w:numFmt w:val="lowerRoman"/>
      <w:lvlText w:val="(%1)"/>
      <w:lvlJc w:val="left"/>
      <w:pPr>
        <w:ind w:left="360" w:hanging="360"/>
      </w:pPr>
      <w:rPr>
        <w:rFonts w:hint="default"/>
        <w:b w:val="0"/>
      </w:rPr>
    </w:lvl>
    <w:lvl w:ilvl="1" w:tplc="46AE0C26">
      <w:start w:val="1"/>
      <w:numFmt w:val="lowerLetter"/>
      <w:lvlText w:val="(%2)"/>
      <w:lvlJc w:val="left"/>
      <w:pPr>
        <w:ind w:left="360" w:hanging="360"/>
      </w:pPr>
      <w:rPr>
        <w:rFonts w:hint="default"/>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4202785F"/>
    <w:multiLevelType w:val="hybridMultilevel"/>
    <w:tmpl w:val="28A0F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30A1F46"/>
    <w:multiLevelType w:val="hybridMultilevel"/>
    <w:tmpl w:val="E7C6270C"/>
    <w:lvl w:ilvl="0" w:tplc="75E40D5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482154C7"/>
    <w:multiLevelType w:val="hybridMultilevel"/>
    <w:tmpl w:val="577A54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006389"/>
    <w:multiLevelType w:val="hybridMultilevel"/>
    <w:tmpl w:val="A31A9C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0936388"/>
    <w:multiLevelType w:val="hybridMultilevel"/>
    <w:tmpl w:val="C92E8C2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nsid w:val="543A6BEA"/>
    <w:multiLevelType w:val="hybridMultilevel"/>
    <w:tmpl w:val="AED24FE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57192E1F"/>
    <w:multiLevelType w:val="hybridMultilevel"/>
    <w:tmpl w:val="27D0C87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5A45513E"/>
    <w:multiLevelType w:val="hybridMultilevel"/>
    <w:tmpl w:val="26E0BB8A"/>
    <w:lvl w:ilvl="0" w:tplc="3D1A9BB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nsid w:val="5F99378E"/>
    <w:multiLevelType w:val="hybridMultilevel"/>
    <w:tmpl w:val="14FEBA90"/>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6845626D"/>
    <w:multiLevelType w:val="hybridMultilevel"/>
    <w:tmpl w:val="0B925886"/>
    <w:lvl w:ilvl="0" w:tplc="18090017">
      <w:start w:val="1"/>
      <w:numFmt w:val="lowerLetter"/>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nsid w:val="6A813319"/>
    <w:multiLevelType w:val="hybridMultilevel"/>
    <w:tmpl w:val="EAA679E0"/>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7FD303C8"/>
    <w:multiLevelType w:val="hybridMultilevel"/>
    <w:tmpl w:val="2E4EC4CA"/>
    <w:lvl w:ilvl="0" w:tplc="4500815C">
      <w:start w:val="1"/>
      <w:numFmt w:val="lowerRoman"/>
      <w:lvlText w:val="(%1)"/>
      <w:lvlJc w:val="left"/>
      <w:pPr>
        <w:ind w:left="357" w:hanging="357"/>
      </w:pPr>
      <w:rPr>
        <w:rFonts w:hint="default"/>
        <w:b w:val="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num>
  <w:num w:numId="2">
    <w:abstractNumId w:val="7"/>
  </w:num>
  <w:num w:numId="3">
    <w:abstractNumId w:val="16"/>
  </w:num>
  <w:num w:numId="4">
    <w:abstractNumId w:val="18"/>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3"/>
  </w:num>
  <w:num w:numId="9">
    <w:abstractNumId w:val="19"/>
  </w:num>
  <w:num w:numId="10">
    <w:abstractNumId w:val="26"/>
  </w:num>
  <w:num w:numId="11">
    <w:abstractNumId w:val="22"/>
  </w:num>
  <w:num w:numId="12">
    <w:abstractNumId w:val="0"/>
  </w:num>
  <w:num w:numId="13">
    <w:abstractNumId w:val="23"/>
  </w:num>
  <w:num w:numId="14">
    <w:abstractNumId w:val="13"/>
  </w:num>
  <w:num w:numId="15">
    <w:abstractNumId w:val="11"/>
  </w:num>
  <w:num w:numId="16">
    <w:abstractNumId w:val="12"/>
  </w:num>
  <w:num w:numId="17">
    <w:abstractNumId w:val="4"/>
  </w:num>
  <w:num w:numId="18">
    <w:abstractNumId w:val="5"/>
  </w:num>
  <w:num w:numId="19">
    <w:abstractNumId w:val="6"/>
  </w:num>
  <w:num w:numId="20">
    <w:abstractNumId w:val="20"/>
  </w:num>
  <w:num w:numId="21">
    <w:abstractNumId w:val="1"/>
  </w:num>
  <w:num w:numId="22">
    <w:abstractNumId w:val="8"/>
  </w:num>
  <w:num w:numId="23">
    <w:abstractNumId w:val="17"/>
  </w:num>
  <w:num w:numId="24">
    <w:abstractNumId w:val="14"/>
  </w:num>
  <w:num w:numId="25">
    <w:abstractNumId w:val="27"/>
  </w:num>
  <w:num w:numId="26">
    <w:abstractNumId w:val="15"/>
  </w:num>
  <w:num w:numId="27">
    <w:abstractNumId w:val="9"/>
  </w:num>
  <w:num w:numId="28">
    <w:abstractNumId w:val="2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C7007"/>
    <w:rsid w:val="00083F63"/>
    <w:rsid w:val="000C5E24"/>
    <w:rsid w:val="000F50F6"/>
    <w:rsid w:val="001218BE"/>
    <w:rsid w:val="00126639"/>
    <w:rsid w:val="001401D8"/>
    <w:rsid w:val="00155EE1"/>
    <w:rsid w:val="001741CB"/>
    <w:rsid w:val="001821CF"/>
    <w:rsid w:val="0019345F"/>
    <w:rsid w:val="00197CC8"/>
    <w:rsid w:val="001A4685"/>
    <w:rsid w:val="001E2607"/>
    <w:rsid w:val="001E335D"/>
    <w:rsid w:val="00216CCC"/>
    <w:rsid w:val="002438D1"/>
    <w:rsid w:val="002A30BB"/>
    <w:rsid w:val="002D2565"/>
    <w:rsid w:val="003513C3"/>
    <w:rsid w:val="00354542"/>
    <w:rsid w:val="0036352E"/>
    <w:rsid w:val="00372077"/>
    <w:rsid w:val="003911D3"/>
    <w:rsid w:val="003B21EB"/>
    <w:rsid w:val="003C1275"/>
    <w:rsid w:val="003C7007"/>
    <w:rsid w:val="003D5663"/>
    <w:rsid w:val="003F050A"/>
    <w:rsid w:val="00402441"/>
    <w:rsid w:val="004411D0"/>
    <w:rsid w:val="0047473A"/>
    <w:rsid w:val="00486EA9"/>
    <w:rsid w:val="00505BA7"/>
    <w:rsid w:val="00540BD2"/>
    <w:rsid w:val="005B028F"/>
    <w:rsid w:val="005B271D"/>
    <w:rsid w:val="00652CCB"/>
    <w:rsid w:val="00671B6D"/>
    <w:rsid w:val="00672BC1"/>
    <w:rsid w:val="006E0EAC"/>
    <w:rsid w:val="006E1811"/>
    <w:rsid w:val="006E614F"/>
    <w:rsid w:val="0070740F"/>
    <w:rsid w:val="007368BD"/>
    <w:rsid w:val="00763295"/>
    <w:rsid w:val="00771DD3"/>
    <w:rsid w:val="00782B45"/>
    <w:rsid w:val="00791F57"/>
    <w:rsid w:val="007B4763"/>
    <w:rsid w:val="007C2CDA"/>
    <w:rsid w:val="007D422F"/>
    <w:rsid w:val="007D7207"/>
    <w:rsid w:val="00812209"/>
    <w:rsid w:val="00823104"/>
    <w:rsid w:val="0083573E"/>
    <w:rsid w:val="00880B09"/>
    <w:rsid w:val="008844D6"/>
    <w:rsid w:val="008B653F"/>
    <w:rsid w:val="008E6DF5"/>
    <w:rsid w:val="009004F6"/>
    <w:rsid w:val="009029E2"/>
    <w:rsid w:val="009455A6"/>
    <w:rsid w:val="00974668"/>
    <w:rsid w:val="009772D5"/>
    <w:rsid w:val="00985B7D"/>
    <w:rsid w:val="009A1399"/>
    <w:rsid w:val="009B6779"/>
    <w:rsid w:val="009E1BF0"/>
    <w:rsid w:val="00A04360"/>
    <w:rsid w:val="00A04F42"/>
    <w:rsid w:val="00A32E1A"/>
    <w:rsid w:val="00A500F8"/>
    <w:rsid w:val="00A6711A"/>
    <w:rsid w:val="00A94E9B"/>
    <w:rsid w:val="00AA49C5"/>
    <w:rsid w:val="00AE14B3"/>
    <w:rsid w:val="00B01396"/>
    <w:rsid w:val="00B07ED7"/>
    <w:rsid w:val="00B43AA4"/>
    <w:rsid w:val="00B77601"/>
    <w:rsid w:val="00B94A76"/>
    <w:rsid w:val="00BB7808"/>
    <w:rsid w:val="00BC62D1"/>
    <w:rsid w:val="00C35175"/>
    <w:rsid w:val="00C67D5D"/>
    <w:rsid w:val="00C8315B"/>
    <w:rsid w:val="00C962F3"/>
    <w:rsid w:val="00CC2404"/>
    <w:rsid w:val="00CD29FD"/>
    <w:rsid w:val="00CD76B8"/>
    <w:rsid w:val="00D110AE"/>
    <w:rsid w:val="00D12FD8"/>
    <w:rsid w:val="00D46839"/>
    <w:rsid w:val="00D55F52"/>
    <w:rsid w:val="00D607AB"/>
    <w:rsid w:val="00DA56F9"/>
    <w:rsid w:val="00E04711"/>
    <w:rsid w:val="00E2065C"/>
    <w:rsid w:val="00E42CC3"/>
    <w:rsid w:val="00E621CE"/>
    <w:rsid w:val="00EA43FF"/>
    <w:rsid w:val="00ED66AB"/>
    <w:rsid w:val="00F47F79"/>
    <w:rsid w:val="00F76097"/>
    <w:rsid w:val="00F84E12"/>
    <w:rsid w:val="00F862E2"/>
    <w:rsid w:val="00FD2913"/>
    <w:rsid w:val="00FE1614"/>
    <w:rsid w:val="00FE46E0"/>
    <w:rsid w:val="00FE67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B45"/>
    <w:rPr>
      <w:sz w:val="24"/>
      <w:szCs w:val="24"/>
      <w:lang w:val="en-GB" w:eastAsia="en-US"/>
    </w:rPr>
  </w:style>
  <w:style w:type="paragraph" w:styleId="Heading1">
    <w:name w:val="heading 1"/>
    <w:basedOn w:val="Normal"/>
    <w:next w:val="Normal"/>
    <w:qFormat/>
    <w:rsid w:val="00782B45"/>
    <w:pPr>
      <w:keepNext/>
      <w:outlineLvl w:val="0"/>
    </w:pPr>
    <w:rPr>
      <w:b/>
      <w:bCs/>
    </w:rPr>
  </w:style>
  <w:style w:type="paragraph" w:styleId="Heading2">
    <w:name w:val="heading 2"/>
    <w:basedOn w:val="Normal"/>
    <w:next w:val="Normal"/>
    <w:qFormat/>
    <w:rsid w:val="00782B45"/>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82B45"/>
    <w:pPr>
      <w:jc w:val="center"/>
    </w:pPr>
    <w:rPr>
      <w:b/>
      <w:bCs/>
      <w:sz w:val="32"/>
    </w:rPr>
  </w:style>
  <w:style w:type="paragraph" w:styleId="Subtitle">
    <w:name w:val="Subtitle"/>
    <w:basedOn w:val="Normal"/>
    <w:qFormat/>
    <w:rsid w:val="00782B45"/>
    <w:pPr>
      <w:jc w:val="center"/>
    </w:pPr>
    <w:rPr>
      <w:b/>
      <w:bCs/>
      <w:sz w:val="28"/>
    </w:rPr>
  </w:style>
  <w:style w:type="paragraph" w:styleId="BodyTextIndent">
    <w:name w:val="Body Text Indent"/>
    <w:basedOn w:val="Normal"/>
    <w:rsid w:val="00782B45"/>
    <w:pPr>
      <w:ind w:firstLine="720"/>
    </w:pPr>
    <w:rPr>
      <w:sz w:val="20"/>
    </w:rPr>
  </w:style>
  <w:style w:type="paragraph" w:styleId="NormalWeb">
    <w:name w:val="Normal (Web)"/>
    <w:basedOn w:val="Normal"/>
    <w:rsid w:val="00782B45"/>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782B45"/>
    <w:rPr>
      <w:color w:val="0000FF"/>
      <w:u w:val="single"/>
    </w:rPr>
  </w:style>
  <w:style w:type="character" w:styleId="FollowedHyperlink">
    <w:name w:val="FollowedHyperlink"/>
    <w:basedOn w:val="DefaultParagraphFont"/>
    <w:rsid w:val="00782B45"/>
    <w:rPr>
      <w:color w:val="800080"/>
      <w:u w:val="single"/>
    </w:rPr>
  </w:style>
  <w:style w:type="paragraph" w:styleId="Footer">
    <w:name w:val="footer"/>
    <w:basedOn w:val="Normal"/>
    <w:link w:val="FooterChar"/>
    <w:uiPriority w:val="99"/>
    <w:rsid w:val="00782B45"/>
    <w:pPr>
      <w:tabs>
        <w:tab w:val="center" w:pos="4153"/>
        <w:tab w:val="right" w:pos="8306"/>
      </w:tabs>
    </w:pPr>
  </w:style>
  <w:style w:type="character" w:styleId="PageNumber">
    <w:name w:val="page number"/>
    <w:basedOn w:val="DefaultParagraphFont"/>
    <w:rsid w:val="00782B45"/>
  </w:style>
  <w:style w:type="paragraph" w:customStyle="1" w:styleId="Default">
    <w:name w:val="Default"/>
    <w:rsid w:val="004411D0"/>
    <w:pPr>
      <w:autoSpaceDE w:val="0"/>
      <w:autoSpaceDN w:val="0"/>
      <w:adjustRightInd w:val="0"/>
    </w:pPr>
    <w:rPr>
      <w:color w:val="000000"/>
      <w:sz w:val="24"/>
      <w:szCs w:val="24"/>
      <w:lang w:val="en-GB" w:eastAsia="en-GB"/>
    </w:rPr>
  </w:style>
  <w:style w:type="paragraph" w:styleId="NoSpacing">
    <w:name w:val="No Spacing"/>
    <w:uiPriority w:val="1"/>
    <w:qFormat/>
    <w:rsid w:val="00D12FD8"/>
    <w:rPr>
      <w:sz w:val="24"/>
      <w:szCs w:val="24"/>
      <w:lang w:val="en-GB" w:eastAsia="en-US"/>
    </w:rPr>
  </w:style>
  <w:style w:type="paragraph" w:styleId="BalloonText">
    <w:name w:val="Balloon Text"/>
    <w:basedOn w:val="Normal"/>
    <w:link w:val="BalloonTextChar"/>
    <w:rsid w:val="00B43AA4"/>
    <w:rPr>
      <w:rFonts w:ascii="Tahoma" w:hAnsi="Tahoma" w:cs="Tahoma"/>
      <w:sz w:val="16"/>
      <w:szCs w:val="16"/>
    </w:rPr>
  </w:style>
  <w:style w:type="character" w:customStyle="1" w:styleId="BalloonTextChar">
    <w:name w:val="Balloon Text Char"/>
    <w:basedOn w:val="DefaultParagraphFont"/>
    <w:link w:val="BalloonText"/>
    <w:rsid w:val="00B43AA4"/>
    <w:rPr>
      <w:rFonts w:ascii="Tahoma" w:hAnsi="Tahoma" w:cs="Tahoma"/>
      <w:sz w:val="16"/>
      <w:szCs w:val="16"/>
      <w:lang w:val="en-GB" w:eastAsia="en-US"/>
    </w:rPr>
  </w:style>
  <w:style w:type="character" w:styleId="PlaceholderText">
    <w:name w:val="Placeholder Text"/>
    <w:basedOn w:val="DefaultParagraphFont"/>
    <w:uiPriority w:val="99"/>
    <w:semiHidden/>
    <w:rsid w:val="00B43AA4"/>
    <w:rPr>
      <w:color w:val="808080"/>
    </w:rPr>
  </w:style>
  <w:style w:type="paragraph" w:styleId="ListParagraph">
    <w:name w:val="List Paragraph"/>
    <w:basedOn w:val="Normal"/>
    <w:uiPriority w:val="34"/>
    <w:qFormat/>
    <w:rsid w:val="003C1275"/>
    <w:pPr>
      <w:ind w:left="720"/>
    </w:pPr>
  </w:style>
  <w:style w:type="paragraph" w:styleId="Header">
    <w:name w:val="header"/>
    <w:basedOn w:val="Normal"/>
    <w:link w:val="HeaderChar"/>
    <w:rsid w:val="00A04360"/>
    <w:pPr>
      <w:tabs>
        <w:tab w:val="center" w:pos="4513"/>
        <w:tab w:val="right" w:pos="9026"/>
      </w:tabs>
    </w:pPr>
  </w:style>
  <w:style w:type="character" w:customStyle="1" w:styleId="HeaderChar">
    <w:name w:val="Header Char"/>
    <w:basedOn w:val="DefaultParagraphFont"/>
    <w:link w:val="Header"/>
    <w:rsid w:val="00A04360"/>
    <w:rPr>
      <w:sz w:val="24"/>
      <w:szCs w:val="24"/>
      <w:lang w:val="en-GB" w:eastAsia="en-US"/>
    </w:rPr>
  </w:style>
  <w:style w:type="character" w:customStyle="1" w:styleId="FooterChar">
    <w:name w:val="Footer Char"/>
    <w:basedOn w:val="DefaultParagraphFont"/>
    <w:link w:val="Footer"/>
    <w:uiPriority w:val="99"/>
    <w:rsid w:val="00A04360"/>
    <w:rPr>
      <w:sz w:val="24"/>
      <w:szCs w:val="24"/>
      <w:lang w:val="en-GB" w:eastAsia="en-US"/>
    </w:rPr>
  </w:style>
  <w:style w:type="table" w:styleId="TableGrid">
    <w:name w:val="Table Grid"/>
    <w:basedOn w:val="TableNormal"/>
    <w:rsid w:val="00974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45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9.emf"/><Relationship Id="rId3" Type="http://schemas.microsoft.com/office/2007/relationships/stylesWithEffects" Target="stylesWithEffect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2.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10</Pages>
  <Words>2691</Words>
  <Characters>15341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Potential Difference and Capacitance</vt:lpstr>
    </vt:vector>
  </TitlesOfParts>
  <Company>-The King's Hospital school</Company>
  <LinksUpToDate>false</LinksUpToDate>
  <CharactersWithSpaces>17997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Potential Difference and Capacitance</dc:title>
  <dc:subject/>
  <dc:creator>Noel Cunningham</dc:creator>
  <cp:keywords/>
  <cp:lastModifiedBy>Noel Cunningham</cp:lastModifiedBy>
  <cp:revision>14</cp:revision>
  <dcterms:created xsi:type="dcterms:W3CDTF">2013-05-29T09:00:00Z</dcterms:created>
  <dcterms:modified xsi:type="dcterms:W3CDTF">2017-02-21T18:19:00Z</dcterms:modified>
</cp:coreProperties>
</file>